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676" w:rsidRDefault="00E16035" w:rsidP="00E16035">
      <w:pPr>
        <w:jc w:val="center"/>
        <w:rPr>
          <w:rFonts w:cs="B Nazanin"/>
          <w:b/>
          <w:bCs/>
          <w:sz w:val="24"/>
          <w:szCs w:val="24"/>
        </w:rPr>
      </w:pPr>
      <w:r w:rsidRPr="00E16035">
        <w:rPr>
          <w:rFonts w:cs="B Nazanin"/>
          <w:b/>
          <w:bCs/>
          <w:sz w:val="24"/>
          <w:szCs w:val="24"/>
          <w:rtl/>
        </w:rPr>
        <w:t>مرحله مقدمات</w:t>
      </w:r>
      <w:r w:rsidRPr="00E16035">
        <w:rPr>
          <w:rFonts w:cs="B Nazanin" w:hint="cs"/>
          <w:b/>
          <w:bCs/>
          <w:sz w:val="24"/>
          <w:szCs w:val="24"/>
          <w:rtl/>
        </w:rPr>
        <w:t>ی</w:t>
      </w:r>
      <w:r w:rsidRPr="00E16035">
        <w:rPr>
          <w:rFonts w:cs="B Nazanin"/>
          <w:b/>
          <w:bCs/>
          <w:sz w:val="24"/>
          <w:szCs w:val="24"/>
          <w:rtl/>
        </w:rPr>
        <w:t xml:space="preserve"> کشور</w:t>
      </w:r>
      <w:r w:rsidRPr="00E16035">
        <w:rPr>
          <w:rFonts w:cs="B Nazanin" w:hint="cs"/>
          <w:b/>
          <w:bCs/>
          <w:sz w:val="24"/>
          <w:szCs w:val="24"/>
          <w:rtl/>
        </w:rPr>
        <w:t>ی</w:t>
      </w:r>
      <w:r w:rsidRPr="00E16035">
        <w:rPr>
          <w:rFonts w:cs="B Nazanin"/>
          <w:b/>
          <w:bCs/>
          <w:sz w:val="24"/>
          <w:szCs w:val="24"/>
          <w:rtl/>
        </w:rPr>
        <w:t>- آشنا</w:t>
      </w:r>
      <w:r w:rsidRPr="00E16035">
        <w:rPr>
          <w:rFonts w:cs="B Nazanin" w:hint="cs"/>
          <w:b/>
          <w:bCs/>
          <w:sz w:val="24"/>
          <w:szCs w:val="24"/>
          <w:rtl/>
        </w:rPr>
        <w:t>یی</w:t>
      </w:r>
      <w:r w:rsidRPr="00E16035">
        <w:rPr>
          <w:rFonts w:cs="B Nazanin"/>
          <w:b/>
          <w:bCs/>
          <w:sz w:val="24"/>
          <w:szCs w:val="24"/>
          <w:rtl/>
        </w:rPr>
        <w:t xml:space="preserve"> با ترجمه و تفس</w:t>
      </w:r>
      <w:r w:rsidRPr="00E16035">
        <w:rPr>
          <w:rFonts w:cs="B Nazanin" w:hint="cs"/>
          <w:b/>
          <w:bCs/>
          <w:sz w:val="24"/>
          <w:szCs w:val="24"/>
          <w:rtl/>
        </w:rPr>
        <w:t>ی</w:t>
      </w:r>
      <w:r w:rsidRPr="00E16035">
        <w:rPr>
          <w:rFonts w:cs="B Nazanin" w:hint="eastAsia"/>
          <w:b/>
          <w:bCs/>
          <w:sz w:val="24"/>
          <w:szCs w:val="24"/>
          <w:rtl/>
        </w:rPr>
        <w:t>ر</w:t>
      </w:r>
      <w:r w:rsidRPr="00E16035">
        <w:rPr>
          <w:rFonts w:cs="B Nazanin"/>
          <w:b/>
          <w:bCs/>
          <w:sz w:val="24"/>
          <w:szCs w:val="24"/>
          <w:rtl/>
        </w:rPr>
        <w:t xml:space="preserve"> قرآن کر</w:t>
      </w:r>
      <w:r w:rsidRPr="00E16035">
        <w:rPr>
          <w:rFonts w:cs="B Nazanin" w:hint="cs"/>
          <w:b/>
          <w:bCs/>
          <w:sz w:val="24"/>
          <w:szCs w:val="24"/>
          <w:rtl/>
        </w:rPr>
        <w:t>ی</w:t>
      </w:r>
      <w:r w:rsidRPr="00E16035">
        <w:rPr>
          <w:rFonts w:cs="B Nazanin" w:hint="eastAsia"/>
          <w:b/>
          <w:bCs/>
          <w:sz w:val="24"/>
          <w:szCs w:val="24"/>
          <w:rtl/>
        </w:rPr>
        <w:t>م</w:t>
      </w:r>
      <w:r w:rsidRPr="00E16035">
        <w:rPr>
          <w:rFonts w:cs="B Nazanin"/>
          <w:b/>
          <w:bCs/>
          <w:sz w:val="24"/>
          <w:szCs w:val="24"/>
          <w:rtl/>
        </w:rPr>
        <w:t xml:space="preserve"> همراه با حفظ آ</w:t>
      </w:r>
      <w:r w:rsidRPr="00E16035">
        <w:rPr>
          <w:rFonts w:cs="B Nazanin" w:hint="cs"/>
          <w:b/>
          <w:bCs/>
          <w:sz w:val="24"/>
          <w:szCs w:val="24"/>
          <w:rtl/>
        </w:rPr>
        <w:t>ی</w:t>
      </w:r>
      <w:r w:rsidRPr="00E16035">
        <w:rPr>
          <w:rFonts w:cs="B Nazanin" w:hint="eastAsia"/>
          <w:b/>
          <w:bCs/>
          <w:sz w:val="24"/>
          <w:szCs w:val="24"/>
          <w:rtl/>
        </w:rPr>
        <w:t>ات</w:t>
      </w:r>
    </w:p>
    <w:p w:rsidR="001E4C67" w:rsidRPr="00AD56E2" w:rsidRDefault="001E4C67" w:rsidP="001E4C67">
      <w:pPr>
        <w:bidi/>
        <w:jc w:val="center"/>
        <w:rPr>
          <w:rFonts w:cs="B Nazanin"/>
          <w:b/>
          <w:bCs/>
          <w:sz w:val="32"/>
          <w:szCs w:val="32"/>
          <w:lang w:bidi="fa-IR"/>
        </w:rPr>
      </w:pPr>
      <w:bookmarkStart w:id="0" w:name="_GoBack"/>
      <w:r w:rsidRPr="00AD56E2">
        <w:rPr>
          <w:rFonts w:cs="B Nazanin" w:hint="cs"/>
          <w:b/>
          <w:bCs/>
          <w:sz w:val="32"/>
          <w:szCs w:val="32"/>
          <w:rtl/>
          <w:lang w:bidi="fa-IR"/>
        </w:rPr>
        <w:t xml:space="preserve">کد تخفیف: </w:t>
      </w:r>
      <w:r w:rsidRPr="00AD56E2">
        <w:rPr>
          <w:rFonts w:cs="B Nazanin"/>
          <w:b/>
          <w:bCs/>
          <w:sz w:val="32"/>
          <w:szCs w:val="32"/>
          <w:lang w:bidi="fa-IR"/>
        </w:rPr>
        <w:t>quran</w:t>
      </w:r>
      <w:r w:rsidRPr="00AD56E2">
        <w:rPr>
          <w:rFonts w:cs="B Nazanin" w:hint="cs"/>
          <w:b/>
          <w:bCs/>
          <w:sz w:val="32"/>
          <w:szCs w:val="32"/>
          <w:rtl/>
          <w:lang w:bidi="fa-IR"/>
        </w:rPr>
        <w:t xml:space="preserve"> </w:t>
      </w:r>
    </w:p>
    <w:bookmarkEnd w:id="0"/>
    <w:p w:rsidR="00E16035" w:rsidRDefault="00E16035" w:rsidP="00E16035">
      <w:pPr>
        <w:jc w:val="center"/>
        <w:rPr>
          <w:rFonts w:cs="Arial"/>
          <w:rtl/>
          <w:lang w:bidi="fa-IR"/>
        </w:rPr>
      </w:pPr>
    </w:p>
    <w:tbl>
      <w:tblPr>
        <w:tblStyle w:val="TableGrid"/>
        <w:bidiVisual/>
        <w:tblW w:w="10315" w:type="dxa"/>
        <w:tblInd w:w="-252" w:type="dxa"/>
        <w:tblLayout w:type="fixed"/>
        <w:tblLook w:val="04A0" w:firstRow="1" w:lastRow="0" w:firstColumn="1" w:lastColumn="0" w:noHBand="0" w:noVBand="1"/>
      </w:tblPr>
      <w:tblGrid>
        <w:gridCol w:w="2909"/>
        <w:gridCol w:w="7406"/>
      </w:tblGrid>
      <w:tr w:rsidR="00E16035" w:rsidRPr="00E16035" w:rsidTr="00E16035">
        <w:trPr>
          <w:trHeight w:val="11"/>
        </w:trPr>
        <w:tc>
          <w:tcPr>
            <w:tcW w:w="2909" w:type="dxa"/>
          </w:tcPr>
          <w:p w:rsidR="00E16035" w:rsidRPr="00E16035" w:rsidRDefault="00E16035" w:rsidP="00E16035">
            <w:pPr>
              <w:bidi/>
              <w:jc w:val="both"/>
              <w:rPr>
                <w:rFonts w:ascii="Calibri" w:eastAsia="Calibri" w:hAnsi="Calibri" w:cs="B Yagut"/>
                <w:b/>
                <w:bCs/>
                <w:color w:val="000000"/>
              </w:rPr>
            </w:pPr>
            <w:bookmarkStart w:id="1" w:name="OLE_LINK3"/>
            <w:bookmarkStart w:id="2" w:name="OLE_LINK4"/>
            <w:r w:rsidRPr="00E16035">
              <w:rPr>
                <w:rFonts w:ascii="Calibri" w:eastAsia="Calibri" w:hAnsi="Calibri" w:cs="B Yagut" w:hint="cs"/>
                <w:b/>
                <w:bCs/>
                <w:color w:val="000000"/>
                <w:rtl/>
              </w:rPr>
              <w:t xml:space="preserve">عنوان کتاب: </w:t>
            </w:r>
          </w:p>
          <w:p w:rsidR="00E16035" w:rsidRPr="00E16035" w:rsidRDefault="00E16035" w:rsidP="00E16035">
            <w:pPr>
              <w:bidi/>
              <w:jc w:val="both"/>
              <w:rPr>
                <w:rFonts w:ascii="Calibri" w:eastAsia="Calibri" w:hAnsi="Calibri" w:cs="B Yagut"/>
                <w:b/>
                <w:bCs/>
                <w:color w:val="000000"/>
                <w:rtl/>
              </w:rPr>
            </w:pPr>
            <w:r w:rsidRPr="00E16035">
              <w:rPr>
                <w:rFonts w:ascii="Calibri" w:eastAsia="Calibri" w:hAnsi="Calibri" w:cs="B Yagut"/>
                <w:b/>
                <w:bCs/>
                <w:color w:val="000000"/>
                <w:rtl/>
              </w:rPr>
              <w:t>کتاب ره نامه 7</w:t>
            </w:r>
            <w:r w:rsidRPr="00E16035">
              <w:rPr>
                <w:rFonts w:ascii="Calibri" w:eastAsia="Calibri" w:hAnsi="Calibri" w:cs="B Yagut" w:hint="cs"/>
                <w:b/>
                <w:bCs/>
                <w:color w:val="000000"/>
                <w:rtl/>
              </w:rPr>
              <w:t xml:space="preserve"> (قر</w:t>
            </w:r>
            <w:r w:rsidRPr="00E16035">
              <w:rPr>
                <w:rFonts w:ascii="Calibri" w:eastAsia="Calibri" w:hAnsi="Calibri" w:cs="B Yagut" w:hint="cs"/>
                <w:b/>
                <w:bCs/>
                <w:color w:val="000000"/>
                <w:rtl/>
                <w:lang w:bidi="fa-IR"/>
              </w:rPr>
              <w:t>آ</w:t>
            </w:r>
            <w:r w:rsidRPr="00E16035">
              <w:rPr>
                <w:rFonts w:ascii="Calibri" w:eastAsia="Calibri" w:hAnsi="Calibri" w:cs="B Yagut" w:hint="cs"/>
                <w:b/>
                <w:bCs/>
                <w:color w:val="000000"/>
                <w:rtl/>
              </w:rPr>
              <w:t xml:space="preserve">ن)   </w:t>
            </w:r>
          </w:p>
          <w:p w:rsidR="00E16035" w:rsidRPr="00E16035" w:rsidRDefault="00E16035" w:rsidP="00E16035">
            <w:pPr>
              <w:bidi/>
              <w:rPr>
                <w:rFonts w:ascii="Calibri" w:eastAsia="Calibri" w:hAnsi="Calibri" w:cs="B Yagut"/>
                <w:b/>
                <w:bCs/>
                <w:color w:val="000000"/>
                <w:rtl/>
              </w:rPr>
            </w:pPr>
            <w:r w:rsidRPr="00E16035">
              <w:rPr>
                <w:rFonts w:ascii="Calibri" w:eastAsia="Calibri" w:hAnsi="Calibri" w:cs="B Yagut" w:hint="cs"/>
                <w:b/>
                <w:bCs/>
                <w:color w:val="000000"/>
                <w:rtl/>
              </w:rPr>
              <w:t>مولف : سید علی خامنه ای</w:t>
            </w:r>
            <w:r w:rsidRPr="00E16035">
              <w:rPr>
                <w:rFonts w:ascii="Calibri" w:eastAsia="Calibri" w:hAnsi="Calibri" w:cs="B Yagut" w:hint="cs"/>
                <w:b/>
                <w:bCs/>
                <w:color w:val="000000" w:themeColor="text1"/>
                <w:rtl/>
                <w:lang w:bidi="fa-IR"/>
              </w:rPr>
              <w:t>«</w:t>
            </w:r>
            <w:r w:rsidRPr="00E16035">
              <w:rPr>
                <w:rFonts w:ascii="Calibri" w:eastAsia="Calibri" w:hAnsi="Calibri" w:cs="B Yagut"/>
                <w:b/>
                <w:bCs/>
                <w:color w:val="000000" w:themeColor="text1"/>
                <w:rtl/>
                <w:lang w:bidi="fa-IR"/>
              </w:rPr>
              <w:t>مدظله</w:t>
            </w:r>
            <w:r w:rsidRPr="00E16035">
              <w:rPr>
                <w:rFonts w:ascii="Calibri" w:eastAsia="Calibri" w:hAnsi="Calibri" w:cs="B Yagut" w:hint="cs"/>
                <w:b/>
                <w:bCs/>
                <w:color w:val="000000" w:themeColor="text1"/>
                <w:rtl/>
                <w:lang w:bidi="fa-IR"/>
              </w:rPr>
              <w:t>»</w:t>
            </w:r>
            <w:r w:rsidRPr="00E16035">
              <w:rPr>
                <w:rFonts w:ascii="Calibri" w:eastAsia="Calibri" w:hAnsi="Calibri" w:cs="B Yagut"/>
                <w:b/>
                <w:bCs/>
                <w:color w:val="000000"/>
                <w:rtl/>
              </w:rPr>
              <w:br/>
            </w:r>
            <w:r w:rsidRPr="00E16035">
              <w:rPr>
                <w:rFonts w:ascii="Calibri" w:eastAsia="Calibri" w:hAnsi="Calibri" w:cs="B Yagut" w:hint="cs"/>
                <w:b/>
                <w:bCs/>
                <w:color w:val="000000"/>
                <w:rtl/>
              </w:rPr>
              <w:t>انتشارات انقلاب اسلامی</w:t>
            </w:r>
          </w:p>
          <w:p w:rsidR="00E16035" w:rsidRPr="00E16035" w:rsidRDefault="00E16035" w:rsidP="00E16035">
            <w:pPr>
              <w:bidi/>
              <w:jc w:val="both"/>
              <w:rPr>
                <w:rFonts w:ascii="Calibri" w:eastAsia="Calibri" w:hAnsi="Calibri" w:cs="B Yagut"/>
                <w:b/>
                <w:bCs/>
                <w:color w:val="000000"/>
              </w:rPr>
            </w:pPr>
          </w:p>
          <w:p w:rsidR="00E16035" w:rsidRPr="00E16035" w:rsidRDefault="00E16035" w:rsidP="00E16035">
            <w:pPr>
              <w:bidi/>
              <w:jc w:val="both"/>
              <w:rPr>
                <w:rFonts w:ascii="Calibri" w:eastAsia="Calibri" w:hAnsi="Calibri" w:cs="B Yagut"/>
                <w:b/>
                <w:bCs/>
                <w:color w:val="000000"/>
                <w:rtl/>
              </w:rPr>
            </w:pPr>
          </w:p>
        </w:tc>
        <w:tc>
          <w:tcPr>
            <w:tcW w:w="7406" w:type="dxa"/>
          </w:tcPr>
          <w:p w:rsidR="00E16035" w:rsidRPr="00E16035" w:rsidRDefault="00E16035" w:rsidP="00E16035">
            <w:pPr>
              <w:bidi/>
              <w:jc w:val="both"/>
              <w:rPr>
                <w:rFonts w:ascii="Calibri" w:eastAsia="Calibri" w:hAnsi="Calibri" w:cs="B Yagut"/>
                <w:b/>
                <w:bCs/>
                <w:color w:val="000000"/>
                <w:rtl/>
              </w:rPr>
            </w:pPr>
            <w:r w:rsidRPr="00E16035">
              <w:rPr>
                <w:rFonts w:ascii="Calibri" w:eastAsia="Calibri" w:hAnsi="Calibri" w:cs="B Yagut"/>
                <w:b/>
                <w:bCs/>
                <w:color w:val="000000"/>
              </w:rPr>
              <w:t> </w:t>
            </w:r>
          </w:p>
          <w:p w:rsidR="00386E90" w:rsidRDefault="00E16035" w:rsidP="008D6F84">
            <w:pPr>
              <w:bidi/>
              <w:jc w:val="both"/>
              <w:rPr>
                <w:rFonts w:ascii="Calibri" w:eastAsia="Calibri" w:hAnsi="Calibri" w:cs="B Yagut"/>
                <w:b/>
                <w:bCs/>
                <w:color w:val="000000"/>
                <w:rtl/>
              </w:rPr>
            </w:pPr>
            <w:r w:rsidRPr="00E16035">
              <w:rPr>
                <w:rFonts w:ascii="Calibri" w:eastAsia="Calibri" w:hAnsi="Calibri" w:cs="B Yagut" w:hint="cs"/>
                <w:b/>
                <w:bCs/>
                <w:color w:val="000000"/>
                <w:rtl/>
              </w:rPr>
              <w:t>نسخه الکترونیک در فرا کتاب دارد.</w:t>
            </w:r>
          </w:p>
          <w:bookmarkStart w:id="3" w:name="OLE_LINK5"/>
          <w:bookmarkStart w:id="4" w:name="OLE_LINK6"/>
          <w:p w:rsidR="008D6F84" w:rsidRDefault="00A205E4" w:rsidP="008D6F84">
            <w:pPr>
              <w:jc w:val="both"/>
              <w:rPr>
                <w:rFonts w:ascii="Calibri" w:eastAsia="Calibri" w:hAnsi="Calibri" w:cs="B Yagut"/>
                <w:b/>
                <w:bCs/>
                <w:color w:val="000000"/>
                <w:rtl/>
              </w:rPr>
            </w:pPr>
            <w:r>
              <w:fldChar w:fldCharType="begin"/>
            </w:r>
            <w:r>
              <w:instrText xml:space="preserve"> HYPERLINK "https://www.faraketab.ir/book/191590" </w:instrText>
            </w:r>
            <w:r>
              <w:fldChar w:fldCharType="separate"/>
            </w:r>
            <w:r w:rsidR="008D6F84" w:rsidRPr="00253B23">
              <w:rPr>
                <w:rStyle w:val="Hyperlink"/>
                <w:rFonts w:ascii="Calibri" w:eastAsia="Calibri" w:hAnsi="Calibri" w:cs="B Yagut"/>
                <w:b/>
                <w:bCs/>
              </w:rPr>
              <w:t>https://www.faraketab.ir/book/191590</w:t>
            </w:r>
            <w:r>
              <w:rPr>
                <w:rStyle w:val="Hyperlink"/>
                <w:rFonts w:ascii="Calibri" w:eastAsia="Calibri" w:hAnsi="Calibri" w:cs="B Yagut"/>
                <w:b/>
                <w:bCs/>
              </w:rPr>
              <w:fldChar w:fldCharType="end"/>
            </w:r>
          </w:p>
          <w:p w:rsidR="00386E90" w:rsidRDefault="00386E90" w:rsidP="00386E90">
            <w:pPr>
              <w:jc w:val="both"/>
              <w:rPr>
                <w:rFonts w:ascii="Calibri" w:eastAsia="Calibri" w:hAnsi="Calibri" w:cs="B Yagut"/>
                <w:b/>
                <w:bCs/>
                <w:color w:val="000000"/>
                <w:rtl/>
              </w:rPr>
            </w:pPr>
          </w:p>
          <w:p w:rsidR="003430B8" w:rsidRDefault="003430B8" w:rsidP="00386E90">
            <w:pPr>
              <w:jc w:val="both"/>
              <w:rPr>
                <w:rFonts w:ascii="Calibri" w:eastAsia="Calibri" w:hAnsi="Calibri" w:cs="B Yagut"/>
                <w:b/>
                <w:bCs/>
                <w:color w:val="000000"/>
                <w:rtl/>
              </w:rPr>
            </w:pPr>
            <w:hyperlink r:id="rId8" w:history="1">
              <w:r w:rsidRPr="00AA24A1">
                <w:rPr>
                  <w:rStyle w:val="Hyperlink"/>
                  <w:rFonts w:ascii="Calibri" w:eastAsia="Calibri" w:hAnsi="Calibri" w:cs="B Yagut"/>
                  <w:b/>
                  <w:bCs/>
                </w:rPr>
                <w:t>https://www.faraketab.ir/b/191590?u=1168546</w:t>
              </w:r>
            </w:hyperlink>
          </w:p>
          <w:bookmarkEnd w:id="3"/>
          <w:bookmarkEnd w:id="4"/>
          <w:p w:rsidR="003430B8" w:rsidRDefault="003430B8" w:rsidP="00386E90">
            <w:pPr>
              <w:jc w:val="both"/>
              <w:rPr>
                <w:rFonts w:ascii="Calibri" w:eastAsia="Calibri" w:hAnsi="Calibri" w:cs="B Yagut"/>
                <w:b/>
                <w:bCs/>
                <w:color w:val="000000"/>
                <w:rtl/>
              </w:rPr>
            </w:pPr>
          </w:p>
          <w:p w:rsidR="00386E90" w:rsidRDefault="00386E90" w:rsidP="00386E90">
            <w:pPr>
              <w:jc w:val="both"/>
              <w:rPr>
                <w:rFonts w:ascii="Calibri" w:eastAsia="Calibri" w:hAnsi="Calibri" w:cs="B Yagut"/>
                <w:b/>
                <w:bCs/>
                <w:color w:val="000000"/>
                <w:rtl/>
              </w:rPr>
            </w:pPr>
          </w:p>
          <w:p w:rsidR="00386E90" w:rsidRPr="00E16035" w:rsidRDefault="00DD00B9" w:rsidP="00386E90">
            <w:pPr>
              <w:bidi/>
              <w:jc w:val="both"/>
              <w:rPr>
                <w:rFonts w:ascii="Calibri" w:eastAsia="Calibri" w:hAnsi="Calibri" w:cs="B Yagut"/>
                <w:b/>
                <w:bCs/>
                <w:color w:val="000000"/>
              </w:rPr>
            </w:pPr>
            <w:r w:rsidRPr="00E16035">
              <w:rPr>
                <w:rFonts w:ascii="Calibri" w:eastAsia="Calibri" w:hAnsi="Calibri" w:cs="B Yagut"/>
                <w:b/>
                <w:bCs/>
                <w:color w:val="000000"/>
                <w:rtl/>
              </w:rPr>
              <w:t xml:space="preserve"> </w:t>
            </w:r>
            <w:bookmarkStart w:id="5" w:name="OLE_LINK1"/>
            <w:bookmarkStart w:id="6" w:name="OLE_LINK2"/>
            <w:r w:rsidR="00386E90">
              <w:rPr>
                <w:rFonts w:ascii="Calibri" w:eastAsia="Calibri" w:hAnsi="Calibri" w:cs="B Yagut" w:hint="cs"/>
                <w:b/>
                <w:bCs/>
                <w:color w:val="000000"/>
                <w:rtl/>
              </w:rPr>
              <w:t>در صورتی که با کلیک بر روی لینک نتواتستید وارد شوید، آدرس را کپی بفرمائید.</w:t>
            </w:r>
            <w:bookmarkEnd w:id="5"/>
            <w:bookmarkEnd w:id="6"/>
          </w:p>
          <w:p w:rsidR="00E16035" w:rsidRPr="00E16035" w:rsidRDefault="00E16035" w:rsidP="00DD00B9">
            <w:pPr>
              <w:jc w:val="both"/>
              <w:rPr>
                <w:rFonts w:ascii="Calibri" w:eastAsia="Calibri" w:hAnsi="Calibri" w:cs="B Yagut"/>
                <w:b/>
                <w:bCs/>
                <w:color w:val="000000"/>
                <w:rtl/>
              </w:rPr>
            </w:pPr>
          </w:p>
        </w:tc>
      </w:tr>
      <w:bookmarkEnd w:id="1"/>
      <w:bookmarkEnd w:id="2"/>
    </w:tbl>
    <w:p w:rsidR="00E16035" w:rsidRDefault="00E16035" w:rsidP="00E16035">
      <w:pPr>
        <w:jc w:val="center"/>
        <w:rPr>
          <w:rtl/>
          <w:lang w:bidi="fa-IR"/>
        </w:rPr>
      </w:pPr>
    </w:p>
    <w:p w:rsidR="00B10CAA" w:rsidRDefault="00B10CAA" w:rsidP="00E16035">
      <w:pPr>
        <w:jc w:val="center"/>
        <w:rPr>
          <w:rtl/>
          <w:lang w:bidi="fa-IR"/>
        </w:rPr>
      </w:pPr>
    </w:p>
    <w:p w:rsidR="00B10CAA" w:rsidRDefault="00B10CAA" w:rsidP="00B10CAA">
      <w:pPr>
        <w:pStyle w:val="NoSpacing"/>
        <w:rPr>
          <w:rtl/>
          <w:lang w:bidi="fa-IR"/>
        </w:rPr>
      </w:pPr>
    </w:p>
    <w:p w:rsidR="00B10CAA" w:rsidRDefault="009F0AA8" w:rsidP="00B10CAA">
      <w:pPr>
        <w:pStyle w:val="NoSpacing"/>
        <w:rPr>
          <w:rtl/>
          <w:lang w:bidi="fa-IR"/>
        </w:rPr>
      </w:pPr>
      <w:r>
        <w:rPr>
          <w:noProof/>
          <w:lang w:bidi="fa-IR"/>
        </w:rPr>
        <w:lastRenderedPageBreak/>
        <w:drawing>
          <wp:anchor distT="0" distB="0" distL="114300" distR="114300" simplePos="0" relativeHeight="251658240" behindDoc="0" locked="0" layoutInCell="1" allowOverlap="1" wp14:anchorId="5F7FCBAC" wp14:editId="44B56E75">
            <wp:simplePos x="0" y="0"/>
            <wp:positionH relativeFrom="margin">
              <wp:posOffset>1971675</wp:posOffset>
            </wp:positionH>
            <wp:positionV relativeFrom="margin">
              <wp:posOffset>3009900</wp:posOffset>
            </wp:positionV>
            <wp:extent cx="2228850" cy="3400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228850" cy="3400425"/>
                    </a:xfrm>
                    <a:prstGeom prst="rect">
                      <a:avLst/>
                    </a:prstGeom>
                  </pic:spPr>
                </pic:pic>
              </a:graphicData>
            </a:graphic>
          </wp:anchor>
        </w:drawing>
      </w:r>
    </w:p>
    <w:p w:rsidR="00B10CAA" w:rsidRDefault="00B10CAA" w:rsidP="00B10CAA">
      <w:pPr>
        <w:pStyle w:val="NoSpacing"/>
        <w:rPr>
          <w:rtl/>
          <w:lang w:bidi="fa-IR"/>
        </w:rPr>
      </w:pPr>
    </w:p>
    <w:p w:rsidR="00B10CAA" w:rsidRDefault="00B10CAA" w:rsidP="00B10CAA">
      <w:pPr>
        <w:pStyle w:val="NoSpacing"/>
        <w:rPr>
          <w:rtl/>
          <w:lang w:bidi="fa-IR"/>
        </w:rPr>
      </w:pPr>
    </w:p>
    <w:p w:rsidR="00B10CAA" w:rsidRDefault="00B10CAA" w:rsidP="00B10CAA">
      <w:pPr>
        <w:pStyle w:val="NoSpacing"/>
        <w:rPr>
          <w:rtl/>
          <w:lang w:bidi="fa-IR"/>
        </w:rPr>
      </w:pPr>
    </w:p>
    <w:p w:rsidR="00B10CAA" w:rsidRDefault="00B10CAA" w:rsidP="00B10CAA">
      <w:pPr>
        <w:pStyle w:val="NoSpacing"/>
        <w:rPr>
          <w:rtl/>
          <w:lang w:bidi="fa-IR"/>
        </w:rPr>
      </w:pPr>
    </w:p>
    <w:p w:rsidR="00B10CAA" w:rsidRDefault="00B10CAA" w:rsidP="00B10CAA">
      <w:pPr>
        <w:pStyle w:val="NoSpacing"/>
        <w:rPr>
          <w:rtl/>
          <w:lang w:bidi="fa-IR"/>
        </w:rPr>
      </w:pPr>
    </w:p>
    <w:p w:rsidR="00B10CAA" w:rsidRDefault="00B10CAA" w:rsidP="00B10CAA">
      <w:pPr>
        <w:pStyle w:val="NoSpacing"/>
        <w:rPr>
          <w:rtl/>
          <w:lang w:bidi="fa-IR"/>
        </w:rPr>
      </w:pPr>
    </w:p>
    <w:p w:rsidR="00B10CAA" w:rsidRDefault="00B10CAA" w:rsidP="00B10CAA">
      <w:pPr>
        <w:pStyle w:val="NoSpacing"/>
        <w:rPr>
          <w:rtl/>
          <w:lang w:bidi="fa-IR"/>
        </w:rPr>
      </w:pPr>
    </w:p>
    <w:p w:rsidR="00B10CAA" w:rsidRDefault="00B10CAA" w:rsidP="00B10CAA">
      <w:pPr>
        <w:pStyle w:val="NoSpacing"/>
        <w:rPr>
          <w:rtl/>
          <w:lang w:bidi="fa-IR"/>
        </w:rPr>
      </w:pPr>
    </w:p>
    <w:p w:rsidR="00B10CAA" w:rsidRDefault="00B10CAA" w:rsidP="00B10CAA">
      <w:pPr>
        <w:pStyle w:val="NoSpacing"/>
        <w:rPr>
          <w:rtl/>
          <w:lang w:bidi="fa-IR"/>
        </w:rPr>
      </w:pPr>
    </w:p>
    <w:p w:rsidR="00B10CAA" w:rsidRDefault="00B10CAA" w:rsidP="00B10CAA">
      <w:pPr>
        <w:pStyle w:val="NoSpacing"/>
        <w:rPr>
          <w:rtl/>
          <w:lang w:bidi="fa-IR"/>
        </w:rPr>
      </w:pPr>
    </w:p>
    <w:p w:rsidR="00B10CAA" w:rsidRDefault="00B10CAA" w:rsidP="00B10CAA">
      <w:pPr>
        <w:pStyle w:val="NoSpacing"/>
        <w:rPr>
          <w:rtl/>
          <w:lang w:bidi="fa-IR"/>
        </w:rPr>
      </w:pPr>
    </w:p>
    <w:p w:rsidR="00B10CAA" w:rsidRDefault="00B10CAA" w:rsidP="00B10CAA">
      <w:pPr>
        <w:pStyle w:val="NoSpacing"/>
        <w:rPr>
          <w:rtl/>
          <w:lang w:bidi="fa-IR"/>
        </w:rPr>
      </w:pPr>
    </w:p>
    <w:p w:rsidR="00B10CAA" w:rsidRDefault="00B10CAA" w:rsidP="00B10CAA">
      <w:pPr>
        <w:pStyle w:val="NoSpacing"/>
        <w:rPr>
          <w:rtl/>
          <w:lang w:bidi="fa-IR"/>
        </w:rPr>
      </w:pPr>
    </w:p>
    <w:p w:rsidR="00B10CAA" w:rsidRDefault="00B10CAA" w:rsidP="00B10CAA">
      <w:pPr>
        <w:pStyle w:val="NoSpacing"/>
        <w:rPr>
          <w:rtl/>
          <w:lang w:bidi="fa-IR"/>
        </w:rPr>
      </w:pPr>
    </w:p>
    <w:p w:rsidR="00B10CAA" w:rsidRDefault="00B10CAA" w:rsidP="00B10CAA">
      <w:pPr>
        <w:pStyle w:val="NoSpacing"/>
        <w:rPr>
          <w:rtl/>
          <w:lang w:bidi="fa-IR"/>
        </w:rPr>
      </w:pPr>
    </w:p>
    <w:p w:rsidR="00B10CAA" w:rsidRPr="00D61FCC" w:rsidRDefault="00B10CAA" w:rsidP="00D61FCC">
      <w:pPr>
        <w:pStyle w:val="NoSpacing"/>
        <w:jc w:val="right"/>
        <w:rPr>
          <w:rFonts w:cs="B Mitra"/>
          <w:rtl/>
          <w:lang w:bidi="fa-IR"/>
        </w:rPr>
      </w:pPr>
    </w:p>
    <w:p w:rsidR="00D61FCC" w:rsidRPr="00D61FCC" w:rsidRDefault="00D61FCC" w:rsidP="001037C9">
      <w:pPr>
        <w:numPr>
          <w:ilvl w:val="0"/>
          <w:numId w:val="1"/>
        </w:numPr>
        <w:pBdr>
          <w:bottom w:val="single" w:sz="18" w:space="9" w:color="52B65E"/>
        </w:pBdr>
        <w:bidi/>
        <w:spacing w:before="100" w:beforeAutospacing="1" w:after="100" w:afterAutospacing="1" w:line="240" w:lineRule="auto"/>
        <w:jc w:val="both"/>
        <w:rPr>
          <w:rFonts w:ascii="IRANSans" w:eastAsia="Times New Roman" w:hAnsi="IRANSans" w:cs="B Mitra"/>
          <w:b/>
          <w:bCs/>
          <w:color w:val="52B65E"/>
          <w:sz w:val="28"/>
          <w:szCs w:val="28"/>
        </w:rPr>
      </w:pPr>
      <w:r w:rsidRPr="00D61FCC">
        <w:rPr>
          <w:rFonts w:ascii="IRANSans" w:eastAsia="Times New Roman" w:hAnsi="IRANSans" w:cs="B Mitra"/>
          <w:b/>
          <w:bCs/>
          <w:color w:val="52B65E"/>
          <w:sz w:val="28"/>
          <w:szCs w:val="28"/>
          <w:rtl/>
        </w:rPr>
        <w:t>معرفی کتاب</w:t>
      </w:r>
    </w:p>
    <w:p w:rsidR="00D61FCC" w:rsidRPr="00D61FCC" w:rsidRDefault="00D61FCC" w:rsidP="001037C9">
      <w:pPr>
        <w:numPr>
          <w:ilvl w:val="0"/>
          <w:numId w:val="1"/>
        </w:numPr>
        <w:pBdr>
          <w:bottom w:val="single" w:sz="6" w:space="0" w:color="DFDFDF"/>
        </w:pBdr>
        <w:bidi/>
        <w:spacing w:before="100" w:beforeAutospacing="1" w:after="100" w:afterAutospacing="1" w:line="240" w:lineRule="auto"/>
        <w:jc w:val="both"/>
        <w:rPr>
          <w:rFonts w:ascii="IRANSans" w:eastAsia="Times New Roman" w:hAnsi="IRANSans" w:cs="B Mitra"/>
          <w:b/>
          <w:bCs/>
          <w:color w:val="B6B6B6"/>
          <w:sz w:val="28"/>
          <w:szCs w:val="28"/>
        </w:rPr>
      </w:pPr>
      <w:r w:rsidRPr="00D61FCC">
        <w:rPr>
          <w:rFonts w:ascii="IRANSans" w:eastAsia="Times New Roman" w:hAnsi="IRANSans" w:cs="B Mitra"/>
          <w:b/>
          <w:bCs/>
          <w:color w:val="B6B6B6"/>
          <w:sz w:val="28"/>
          <w:szCs w:val="28"/>
          <w:rtl/>
        </w:rPr>
        <w:t>مشخصات کتاب</w:t>
      </w:r>
    </w:p>
    <w:p w:rsidR="00D61FCC" w:rsidRPr="00D61FCC" w:rsidRDefault="00D61FCC" w:rsidP="001037C9">
      <w:pPr>
        <w:shd w:val="clear" w:color="auto" w:fill="FFFFFF"/>
        <w:bidi/>
        <w:spacing w:after="100" w:afterAutospacing="1" w:line="480" w:lineRule="atLeast"/>
        <w:jc w:val="both"/>
        <w:rPr>
          <w:rFonts w:ascii="IRANSans" w:eastAsia="Times New Roman" w:hAnsi="IRANSans" w:cs="B Mitra"/>
          <w:b/>
          <w:bCs/>
          <w:color w:val="212529"/>
          <w:sz w:val="28"/>
          <w:szCs w:val="28"/>
        </w:rPr>
      </w:pPr>
      <w:r w:rsidRPr="00D61FCC">
        <w:rPr>
          <w:rFonts w:ascii="IRANSans" w:eastAsia="Times New Roman" w:hAnsi="IRANSans" w:cs="B Mitra"/>
          <w:b/>
          <w:bCs/>
          <w:color w:val="212529"/>
          <w:sz w:val="28"/>
          <w:szCs w:val="28"/>
          <w:rtl/>
        </w:rPr>
        <w:t>کتاب ره نامه 7 قرآن</w:t>
      </w:r>
      <w:r w:rsidRPr="00D61FCC">
        <w:rPr>
          <w:rFonts w:ascii="IRANSans" w:eastAsia="Times New Roman" w:hAnsi="IRANSans" w:cs="B Mitra"/>
          <w:b/>
          <w:bCs/>
          <w:color w:val="212529"/>
          <w:sz w:val="28"/>
          <w:szCs w:val="28"/>
        </w:rPr>
        <w:t> </w:t>
      </w:r>
      <w:r w:rsidRPr="00D61FCC">
        <w:rPr>
          <w:rFonts w:ascii="IRANSans" w:eastAsia="Times New Roman" w:hAnsi="IRANSans" w:cs="B Mitra"/>
          <w:b/>
          <w:bCs/>
          <w:color w:val="212529"/>
          <w:sz w:val="28"/>
          <w:szCs w:val="28"/>
          <w:rtl/>
        </w:rPr>
        <w:t>هفتمین کتاب</w:t>
      </w:r>
      <w:r w:rsidRPr="00D61FCC">
        <w:rPr>
          <w:rFonts w:ascii="IRANSans" w:eastAsia="Times New Roman" w:hAnsi="IRANSans" w:cs="B Mitra"/>
          <w:b/>
          <w:bCs/>
          <w:color w:val="212529"/>
          <w:sz w:val="28"/>
          <w:szCs w:val="28"/>
        </w:rPr>
        <w:t> </w:t>
      </w:r>
      <w:r w:rsidRPr="00D61FCC">
        <w:rPr>
          <w:rFonts w:ascii="IRANSans" w:eastAsia="Times New Roman" w:hAnsi="IRANSans" w:cs="B Mitra"/>
          <w:b/>
          <w:bCs/>
          <w:color w:val="212529"/>
          <w:sz w:val="28"/>
          <w:szCs w:val="28"/>
          <w:rtl/>
        </w:rPr>
        <w:t>مجموعه ره نامه، نوشته ی آیت الله عظمی خامنه ای</w:t>
      </w:r>
      <w:r w:rsidR="00612462">
        <w:rPr>
          <w:rFonts w:ascii="IRANSans" w:eastAsia="Times New Roman" w:hAnsi="IRANSans" w:cs="B Mitra" w:hint="cs"/>
          <w:b/>
          <w:bCs/>
          <w:color w:val="212529"/>
          <w:sz w:val="28"/>
          <w:szCs w:val="28"/>
          <w:rtl/>
        </w:rPr>
        <w:t xml:space="preserve"> ره             </w:t>
      </w:r>
      <w:r w:rsidRPr="00D61FCC">
        <w:rPr>
          <w:rFonts w:ascii="IRANSans" w:eastAsia="Times New Roman" w:hAnsi="IRANSans" w:cs="B Mitra"/>
          <w:b/>
          <w:bCs/>
          <w:color w:val="212529"/>
          <w:sz w:val="28"/>
          <w:szCs w:val="28"/>
          <w:rtl/>
        </w:rPr>
        <w:t xml:space="preserve"> می باشد</w:t>
      </w:r>
      <w:r w:rsidRPr="00D61FCC">
        <w:rPr>
          <w:rFonts w:ascii="IRANSans" w:eastAsia="Times New Roman" w:hAnsi="IRANSans" w:cs="B Mitra"/>
          <w:b/>
          <w:bCs/>
          <w:color w:val="212529"/>
          <w:sz w:val="28"/>
          <w:szCs w:val="28"/>
        </w:rPr>
        <w:t>. </w:t>
      </w:r>
      <w:r w:rsidRPr="00D61FCC">
        <w:rPr>
          <w:rFonts w:ascii="IRANSans" w:eastAsia="Times New Roman" w:hAnsi="IRANSans" w:cs="B Mitra"/>
          <w:b/>
          <w:bCs/>
          <w:color w:val="212529"/>
          <w:sz w:val="28"/>
          <w:szCs w:val="28"/>
          <w:rtl/>
        </w:rPr>
        <w:t>مجموعه کتاب ره نامه</w:t>
      </w:r>
      <w:r w:rsidRPr="00D61FCC">
        <w:rPr>
          <w:rFonts w:ascii="IRANSans" w:eastAsia="Times New Roman" w:hAnsi="IRANSans" w:cs="B Mitra"/>
          <w:b/>
          <w:bCs/>
          <w:color w:val="212529"/>
          <w:sz w:val="28"/>
          <w:szCs w:val="28"/>
        </w:rPr>
        <w:t> </w:t>
      </w:r>
      <w:r w:rsidRPr="00D61FCC">
        <w:rPr>
          <w:rFonts w:ascii="IRANSans" w:eastAsia="Times New Roman" w:hAnsi="IRANSans" w:cs="B Mitra"/>
          <w:b/>
          <w:bCs/>
          <w:color w:val="212529"/>
          <w:sz w:val="28"/>
          <w:szCs w:val="28"/>
          <w:rtl/>
        </w:rPr>
        <w:t>به کوشش معاونت پژوهش و آموزش موسسه‌ی پژوهشی فرهنگی انقلاب اسلامی گردآوری شده است و در انتشارات انقلاب اسلامی منتشر شده است</w:t>
      </w:r>
      <w:r w:rsidRPr="00D61FCC">
        <w:rPr>
          <w:rFonts w:ascii="IRANSans" w:eastAsia="Times New Roman" w:hAnsi="IRANSans" w:cs="B Mitra"/>
          <w:b/>
          <w:bCs/>
          <w:color w:val="212529"/>
          <w:sz w:val="28"/>
          <w:szCs w:val="28"/>
        </w:rPr>
        <w:t>.</w:t>
      </w:r>
    </w:p>
    <w:p w:rsidR="00D61FCC" w:rsidRPr="00D61FCC" w:rsidRDefault="00C24A7D" w:rsidP="001037C9">
      <w:pPr>
        <w:numPr>
          <w:ilvl w:val="0"/>
          <w:numId w:val="2"/>
        </w:numPr>
        <w:shd w:val="clear" w:color="auto" w:fill="FFFFFF"/>
        <w:bidi/>
        <w:spacing w:before="100" w:beforeAutospacing="1" w:after="100" w:afterAutospacing="1" w:line="480" w:lineRule="atLeast"/>
        <w:jc w:val="both"/>
        <w:rPr>
          <w:rFonts w:ascii="IRANSans" w:eastAsia="Times New Roman" w:hAnsi="IRANSans" w:cs="B Mitra"/>
          <w:b/>
          <w:bCs/>
          <w:color w:val="212529"/>
          <w:sz w:val="28"/>
          <w:szCs w:val="28"/>
        </w:rPr>
      </w:pPr>
      <w:hyperlink r:id="rId10" w:anchor="h_8250796508031703408681811" w:history="1">
        <w:r w:rsidR="00D61FCC" w:rsidRPr="00D61FCC">
          <w:rPr>
            <w:rFonts w:ascii="IRANSans" w:eastAsia="Times New Roman" w:hAnsi="IRANSans" w:cs="B Mitra"/>
            <w:b/>
            <w:bCs/>
            <w:color w:val="52B65E"/>
            <w:sz w:val="28"/>
            <w:szCs w:val="28"/>
            <w:u w:val="single"/>
            <w:rtl/>
          </w:rPr>
          <w:t>معرفی کتاب ره نامه 7 قرآن</w:t>
        </w:r>
      </w:hyperlink>
    </w:p>
    <w:p w:rsidR="00D61FCC" w:rsidRPr="00D61FCC" w:rsidRDefault="00C24A7D" w:rsidP="001037C9">
      <w:pPr>
        <w:numPr>
          <w:ilvl w:val="0"/>
          <w:numId w:val="2"/>
        </w:numPr>
        <w:shd w:val="clear" w:color="auto" w:fill="FFFFFF"/>
        <w:bidi/>
        <w:spacing w:before="100" w:beforeAutospacing="1" w:after="100" w:afterAutospacing="1" w:line="480" w:lineRule="atLeast"/>
        <w:jc w:val="both"/>
        <w:rPr>
          <w:rFonts w:ascii="IRANSans" w:eastAsia="Times New Roman" w:hAnsi="IRANSans" w:cs="B Mitra"/>
          <w:b/>
          <w:bCs/>
          <w:color w:val="212529"/>
          <w:sz w:val="28"/>
          <w:szCs w:val="28"/>
        </w:rPr>
      </w:pPr>
      <w:hyperlink r:id="rId11" w:anchor="h_9570627169361703408689463" w:history="1">
        <w:r w:rsidR="00D61FCC" w:rsidRPr="00D61FCC">
          <w:rPr>
            <w:rFonts w:ascii="IRANSans" w:eastAsia="Times New Roman" w:hAnsi="IRANSans" w:cs="B Mitra"/>
            <w:b/>
            <w:bCs/>
            <w:color w:val="52B65E"/>
            <w:sz w:val="28"/>
            <w:szCs w:val="28"/>
            <w:u w:val="single"/>
            <w:rtl/>
          </w:rPr>
          <w:t>خلاصه کتاب ره نامه 7 قرآن</w:t>
        </w:r>
      </w:hyperlink>
    </w:p>
    <w:p w:rsidR="00D61FCC" w:rsidRPr="00D61FCC" w:rsidRDefault="00C24A7D" w:rsidP="001037C9">
      <w:pPr>
        <w:numPr>
          <w:ilvl w:val="0"/>
          <w:numId w:val="2"/>
        </w:numPr>
        <w:shd w:val="clear" w:color="auto" w:fill="FFFFFF"/>
        <w:bidi/>
        <w:spacing w:before="100" w:beforeAutospacing="1" w:after="100" w:afterAutospacing="1" w:line="480" w:lineRule="atLeast"/>
        <w:jc w:val="both"/>
        <w:rPr>
          <w:rFonts w:ascii="IRANSans" w:eastAsia="Times New Roman" w:hAnsi="IRANSans" w:cs="B Mitra"/>
          <w:b/>
          <w:bCs/>
          <w:color w:val="212529"/>
          <w:sz w:val="28"/>
          <w:szCs w:val="28"/>
        </w:rPr>
      </w:pPr>
      <w:hyperlink r:id="rId12" w:anchor="h_1915085510401703408695310" w:history="1">
        <w:r w:rsidR="00D61FCC" w:rsidRPr="00D61FCC">
          <w:rPr>
            <w:rFonts w:ascii="IRANSans" w:eastAsia="Times New Roman" w:hAnsi="IRANSans" w:cs="B Mitra"/>
            <w:b/>
            <w:bCs/>
            <w:color w:val="52B65E"/>
            <w:sz w:val="28"/>
            <w:szCs w:val="28"/>
            <w:u w:val="single"/>
            <w:rtl/>
          </w:rPr>
          <w:t>برشی از متن کتاب ره نامه 7 قرآن</w:t>
        </w:r>
      </w:hyperlink>
    </w:p>
    <w:p w:rsidR="00D61FCC" w:rsidRPr="00D61FCC" w:rsidRDefault="00C24A7D" w:rsidP="001037C9">
      <w:pPr>
        <w:numPr>
          <w:ilvl w:val="0"/>
          <w:numId w:val="2"/>
        </w:numPr>
        <w:shd w:val="clear" w:color="auto" w:fill="FFFFFF"/>
        <w:bidi/>
        <w:spacing w:before="100" w:beforeAutospacing="1" w:after="100" w:afterAutospacing="1" w:line="480" w:lineRule="atLeast"/>
        <w:jc w:val="both"/>
        <w:rPr>
          <w:rFonts w:ascii="IRANSans" w:eastAsia="Times New Roman" w:hAnsi="IRANSans" w:cs="B Mitra"/>
          <w:b/>
          <w:bCs/>
          <w:color w:val="212529"/>
          <w:sz w:val="28"/>
          <w:szCs w:val="28"/>
        </w:rPr>
      </w:pPr>
      <w:hyperlink r:id="rId13" w:anchor="h_53688779411431703408700268" w:history="1">
        <w:r w:rsidR="00D61FCC" w:rsidRPr="00D61FCC">
          <w:rPr>
            <w:rFonts w:ascii="IRANSans" w:eastAsia="Times New Roman" w:hAnsi="IRANSans" w:cs="B Mitra"/>
            <w:b/>
            <w:bCs/>
            <w:color w:val="52B65E"/>
            <w:sz w:val="28"/>
            <w:szCs w:val="28"/>
            <w:u w:val="single"/>
            <w:rtl/>
          </w:rPr>
          <w:t>خرید کتاب ره نامه 7 قرآن</w:t>
        </w:r>
      </w:hyperlink>
    </w:p>
    <w:p w:rsidR="00D61FCC" w:rsidRPr="00D61FCC" w:rsidRDefault="00C24A7D" w:rsidP="001037C9">
      <w:pPr>
        <w:numPr>
          <w:ilvl w:val="0"/>
          <w:numId w:val="2"/>
        </w:numPr>
        <w:shd w:val="clear" w:color="auto" w:fill="FFFFFF"/>
        <w:bidi/>
        <w:spacing w:before="100" w:beforeAutospacing="1" w:after="100" w:afterAutospacing="1" w:line="480" w:lineRule="atLeast"/>
        <w:jc w:val="both"/>
        <w:rPr>
          <w:rFonts w:ascii="IRANSans" w:eastAsia="Times New Roman" w:hAnsi="IRANSans" w:cs="B Mitra"/>
          <w:b/>
          <w:bCs/>
          <w:color w:val="212529"/>
          <w:sz w:val="28"/>
          <w:szCs w:val="28"/>
        </w:rPr>
      </w:pPr>
      <w:hyperlink r:id="rId14" w:anchor="h_57546828912451703408704873" w:history="1">
        <w:r w:rsidR="00D61FCC" w:rsidRPr="00D61FCC">
          <w:rPr>
            <w:rFonts w:ascii="IRANSans" w:eastAsia="Times New Roman" w:hAnsi="IRANSans" w:cs="B Mitra"/>
            <w:b/>
            <w:bCs/>
            <w:color w:val="52B65E"/>
            <w:sz w:val="28"/>
            <w:szCs w:val="28"/>
            <w:u w:val="single"/>
            <w:rtl/>
          </w:rPr>
          <w:t>دانلود کتاب قرآن جلد 7 ره نامه</w:t>
        </w:r>
      </w:hyperlink>
    </w:p>
    <w:p w:rsidR="00D61FCC" w:rsidRPr="00D61FCC" w:rsidRDefault="00D61FCC" w:rsidP="001037C9">
      <w:pPr>
        <w:shd w:val="clear" w:color="auto" w:fill="FFFFFF"/>
        <w:bidi/>
        <w:spacing w:after="100" w:afterAutospacing="1" w:line="240" w:lineRule="auto"/>
        <w:jc w:val="both"/>
        <w:outlineLvl w:val="1"/>
        <w:rPr>
          <w:rFonts w:ascii="IRANSans" w:eastAsia="Times New Roman" w:hAnsi="IRANSans" w:cs="B Mitra"/>
          <w:b/>
          <w:bCs/>
          <w:color w:val="212529"/>
          <w:sz w:val="28"/>
          <w:szCs w:val="28"/>
        </w:rPr>
      </w:pPr>
      <w:r w:rsidRPr="00D61FCC">
        <w:rPr>
          <w:rFonts w:ascii="IRANSans" w:eastAsia="Times New Roman" w:hAnsi="IRANSans" w:cs="B Mitra"/>
          <w:b/>
          <w:bCs/>
          <w:color w:val="212529"/>
          <w:sz w:val="28"/>
          <w:szCs w:val="28"/>
          <w:rtl/>
        </w:rPr>
        <w:t>معرفی کتاب ره نامه 7 قرآن</w:t>
      </w:r>
    </w:p>
    <w:p w:rsidR="00D61FCC" w:rsidRPr="00D61FCC" w:rsidRDefault="00D61FCC" w:rsidP="001037C9">
      <w:pPr>
        <w:shd w:val="clear" w:color="auto" w:fill="FFFFFF"/>
        <w:bidi/>
        <w:spacing w:after="100" w:afterAutospacing="1" w:line="480" w:lineRule="atLeast"/>
        <w:jc w:val="both"/>
        <w:rPr>
          <w:rFonts w:ascii="IRANSans" w:eastAsia="Times New Roman" w:hAnsi="IRANSans" w:cs="B Mitra"/>
          <w:b/>
          <w:bCs/>
          <w:color w:val="212529"/>
          <w:sz w:val="28"/>
          <w:szCs w:val="28"/>
        </w:rPr>
      </w:pPr>
      <w:r w:rsidRPr="00D61FCC">
        <w:rPr>
          <w:rFonts w:ascii="IRANSans" w:eastAsia="Times New Roman" w:hAnsi="IRANSans" w:cs="B Mitra"/>
          <w:b/>
          <w:bCs/>
          <w:color w:val="212529"/>
          <w:sz w:val="28"/>
          <w:szCs w:val="28"/>
          <w:rtl/>
        </w:rPr>
        <w:lastRenderedPageBreak/>
        <w:t>ره نامه</w:t>
      </w:r>
      <w:r w:rsidRPr="00D61FCC">
        <w:rPr>
          <w:rFonts w:ascii="IRANSans" w:eastAsia="Times New Roman" w:hAnsi="IRANSans" w:cs="B Mitra"/>
          <w:b/>
          <w:bCs/>
          <w:color w:val="212529"/>
          <w:sz w:val="28"/>
          <w:szCs w:val="28"/>
        </w:rPr>
        <w:t> </w:t>
      </w:r>
      <w:r w:rsidRPr="00D61FCC">
        <w:rPr>
          <w:rFonts w:ascii="IRANSans" w:eastAsia="Times New Roman" w:hAnsi="IRANSans" w:cs="B Mitra"/>
          <w:b/>
          <w:bCs/>
          <w:color w:val="212529"/>
          <w:sz w:val="28"/>
          <w:szCs w:val="28"/>
          <w:rtl/>
        </w:rPr>
        <w:t>مجموعه‌ای است شامل چهل دفتر که مبانی، ارزش‌ها و اصول اسلام ناب محمّدی(ص) را با توجّه به نیازها، پرسش‌ها و چالش‌های دوران معاصر تبیین می‌کند و از خلال دیدگاه‌های اندیشمندانه و ژرف‌نگر حضرت آیت‌الله‌العظمی خامنه‌ای(مدّظلّه‌العالی)، به ترسیم اندیشه و سلوک یک جوان مؤمن انقلابی می‌پردازد</w:t>
      </w:r>
      <w:r w:rsidRPr="00D61FCC">
        <w:rPr>
          <w:rFonts w:ascii="IRANSans" w:eastAsia="Times New Roman" w:hAnsi="IRANSans" w:cs="B Mitra"/>
          <w:b/>
          <w:bCs/>
          <w:color w:val="212529"/>
          <w:sz w:val="28"/>
          <w:szCs w:val="28"/>
        </w:rPr>
        <w:t>. </w:t>
      </w:r>
      <w:r w:rsidRPr="00D61FCC">
        <w:rPr>
          <w:rFonts w:ascii="IRANSans" w:eastAsia="Times New Roman" w:hAnsi="IRANSans" w:cs="B Mitra"/>
          <w:b/>
          <w:bCs/>
          <w:color w:val="212529"/>
          <w:sz w:val="28"/>
          <w:szCs w:val="28"/>
          <w:rtl/>
        </w:rPr>
        <w:t>جلد 7 ره نامه</w:t>
      </w:r>
      <w:r w:rsidRPr="00D61FCC">
        <w:rPr>
          <w:rFonts w:ascii="IRANSans" w:eastAsia="Times New Roman" w:hAnsi="IRANSans" w:cs="B Mitra"/>
          <w:b/>
          <w:bCs/>
          <w:color w:val="212529"/>
          <w:sz w:val="28"/>
          <w:szCs w:val="28"/>
        </w:rPr>
        <w:t> </w:t>
      </w:r>
      <w:r w:rsidRPr="00D61FCC">
        <w:rPr>
          <w:rFonts w:ascii="IRANSans" w:eastAsia="Times New Roman" w:hAnsi="IRANSans" w:cs="B Mitra"/>
          <w:b/>
          <w:bCs/>
          <w:color w:val="212529"/>
          <w:sz w:val="28"/>
          <w:szCs w:val="28"/>
          <w:rtl/>
        </w:rPr>
        <w:t>به بیان سخنان ایشان من باب قران پرداخته است</w:t>
      </w:r>
      <w:r w:rsidRPr="00D61FCC">
        <w:rPr>
          <w:rFonts w:ascii="IRANSans" w:eastAsia="Times New Roman" w:hAnsi="IRANSans" w:cs="B Mitra"/>
          <w:b/>
          <w:bCs/>
          <w:color w:val="212529"/>
          <w:sz w:val="28"/>
          <w:szCs w:val="28"/>
        </w:rPr>
        <w:t>.</w:t>
      </w:r>
    </w:p>
    <w:p w:rsidR="00D61FCC" w:rsidRPr="00D61FCC" w:rsidRDefault="00D61FCC" w:rsidP="001037C9">
      <w:pPr>
        <w:shd w:val="clear" w:color="auto" w:fill="FFFFFF"/>
        <w:bidi/>
        <w:spacing w:after="100" w:afterAutospacing="1" w:line="240" w:lineRule="auto"/>
        <w:jc w:val="both"/>
        <w:outlineLvl w:val="1"/>
        <w:rPr>
          <w:rFonts w:ascii="IRANSans" w:eastAsia="Times New Roman" w:hAnsi="IRANSans" w:cs="B Mitra"/>
          <w:b/>
          <w:bCs/>
          <w:color w:val="212529"/>
          <w:sz w:val="28"/>
          <w:szCs w:val="28"/>
        </w:rPr>
      </w:pPr>
      <w:r w:rsidRPr="00D61FCC">
        <w:rPr>
          <w:rFonts w:ascii="IRANSans" w:eastAsia="Times New Roman" w:hAnsi="IRANSans" w:cs="B Mitra"/>
          <w:b/>
          <w:bCs/>
          <w:color w:val="212529"/>
          <w:sz w:val="28"/>
          <w:szCs w:val="28"/>
          <w:rtl/>
        </w:rPr>
        <w:t>خلاصه کتاب ره نامه 7 قرآن</w:t>
      </w:r>
    </w:p>
    <w:p w:rsidR="00D61FCC" w:rsidRPr="00D61FCC" w:rsidRDefault="00D61FCC" w:rsidP="001037C9">
      <w:pPr>
        <w:shd w:val="clear" w:color="auto" w:fill="FFFFFF"/>
        <w:bidi/>
        <w:spacing w:after="100" w:afterAutospacing="1" w:line="480" w:lineRule="atLeast"/>
        <w:jc w:val="both"/>
        <w:rPr>
          <w:rFonts w:ascii="IRANSans" w:eastAsia="Times New Roman" w:hAnsi="IRANSans" w:cs="B Mitra"/>
          <w:b/>
          <w:bCs/>
          <w:color w:val="212529"/>
          <w:sz w:val="28"/>
          <w:szCs w:val="28"/>
        </w:rPr>
      </w:pPr>
      <w:r w:rsidRPr="00D61FCC">
        <w:rPr>
          <w:rFonts w:ascii="IRANSans" w:eastAsia="Times New Roman" w:hAnsi="IRANSans" w:cs="B Mitra"/>
          <w:b/>
          <w:bCs/>
          <w:color w:val="212529"/>
          <w:sz w:val="28"/>
          <w:szCs w:val="28"/>
          <w:rtl/>
        </w:rPr>
        <w:t>قرآن مثل کتاب معمولی نیست که آدم یک بار بخواند، [بگوید] خیلی خُب، خواندیم و یاد گرفتیم، بعد ببندیم بگذاریم سر جایش؛ نه، این مثل آب آشامیدنی است، حیات بخش است، همیشه مورد نیاز است؛ تأثیر آن تدریجی است، در طول زمان است، نهایت ندارد، هدایت او آخر ندارد</w:t>
      </w:r>
      <w:r w:rsidRPr="00D61FCC">
        <w:rPr>
          <w:rFonts w:ascii="IRANSans" w:eastAsia="Times New Roman" w:hAnsi="IRANSans" w:cs="B Mitra"/>
          <w:b/>
          <w:bCs/>
          <w:color w:val="212529"/>
          <w:sz w:val="28"/>
          <w:szCs w:val="28"/>
        </w:rPr>
        <w:t>.  </w:t>
      </w:r>
      <w:r w:rsidRPr="00D61FCC">
        <w:rPr>
          <w:rFonts w:ascii="IRANSans" w:eastAsia="Times New Roman" w:hAnsi="IRANSans" w:cs="B Mitra"/>
          <w:b/>
          <w:bCs/>
          <w:color w:val="212529"/>
          <w:sz w:val="28"/>
          <w:szCs w:val="28"/>
        </w:rPr>
        <w:br/>
      </w:r>
      <w:r w:rsidRPr="00D61FCC">
        <w:rPr>
          <w:rFonts w:ascii="IRANSans" w:eastAsia="Times New Roman" w:hAnsi="IRANSans" w:cs="B Mitra"/>
          <w:b/>
          <w:bCs/>
          <w:color w:val="212529"/>
          <w:sz w:val="28"/>
          <w:szCs w:val="28"/>
          <w:rtl/>
        </w:rPr>
        <w:t xml:space="preserve">تبعیت از هدایت الهی و نوری که او </w:t>
      </w:r>
      <w:r w:rsidRPr="00D61FCC">
        <w:rPr>
          <w:rFonts w:ascii="Times New Roman" w:eastAsia="Times New Roman" w:hAnsi="Times New Roman" w:cs="Times New Roman" w:hint="cs"/>
          <w:b/>
          <w:bCs/>
          <w:color w:val="212529"/>
          <w:sz w:val="28"/>
          <w:szCs w:val="28"/>
          <w:rtl/>
        </w:rPr>
        <w:t> </w:t>
      </w:r>
      <w:r w:rsidRPr="00D61FCC">
        <w:rPr>
          <w:rFonts w:ascii="IRANSans" w:eastAsia="Times New Roman" w:hAnsi="IRANSans" w:cs="B Mitra" w:hint="cs"/>
          <w:b/>
          <w:bCs/>
          <w:color w:val="212529"/>
          <w:sz w:val="28"/>
          <w:szCs w:val="28"/>
          <w:rtl/>
        </w:rPr>
        <w:t>آورد</w:t>
      </w:r>
      <w:r w:rsidRPr="00D61FCC">
        <w:rPr>
          <w:rFonts w:ascii="IRANSans" w:eastAsia="Times New Roman" w:hAnsi="IRANSans" w:cs="B Mitra"/>
          <w:b/>
          <w:bCs/>
          <w:color w:val="212529"/>
          <w:sz w:val="28"/>
          <w:szCs w:val="28"/>
          <w:rtl/>
        </w:rPr>
        <w:t xml:space="preserve"> _ </w:t>
      </w:r>
      <w:r w:rsidRPr="00D61FCC">
        <w:rPr>
          <w:rFonts w:ascii="IRANSans" w:eastAsia="Times New Roman" w:hAnsi="IRANSans" w:cs="B Mitra" w:hint="cs"/>
          <w:b/>
          <w:bCs/>
          <w:color w:val="212529"/>
          <w:sz w:val="28"/>
          <w:szCs w:val="28"/>
          <w:rtl/>
        </w:rPr>
        <w:t>که</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این</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نور،</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قرآن</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است</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و</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قرآن</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کتاب</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هدایت</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و</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کتاب</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نور</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است</w:t>
      </w:r>
      <w:r w:rsidRPr="00D61FCC">
        <w:rPr>
          <w:rFonts w:ascii="Times New Roman" w:eastAsia="Times New Roman" w:hAnsi="Times New Roman" w:cs="Times New Roman" w:hint="cs"/>
          <w:b/>
          <w:bCs/>
          <w:color w:val="212529"/>
          <w:sz w:val="28"/>
          <w:szCs w:val="28"/>
          <w:rtl/>
        </w:rPr>
        <w:t> </w:t>
      </w:r>
      <w:r w:rsidRPr="00D61FCC">
        <w:rPr>
          <w:rFonts w:ascii="IRANSans" w:eastAsia="Times New Roman" w:hAnsi="IRANSans" w:cs="B Mitra"/>
          <w:b/>
          <w:bCs/>
          <w:color w:val="212529"/>
          <w:sz w:val="28"/>
          <w:szCs w:val="28"/>
          <w:rtl/>
        </w:rPr>
        <w:t xml:space="preserve">_ </w:t>
      </w:r>
      <w:r w:rsidRPr="00D61FCC">
        <w:rPr>
          <w:rFonts w:ascii="Times New Roman" w:eastAsia="Times New Roman" w:hAnsi="Times New Roman" w:cs="Times New Roman" w:hint="cs"/>
          <w:b/>
          <w:bCs/>
          <w:color w:val="212529"/>
          <w:sz w:val="28"/>
          <w:szCs w:val="28"/>
          <w:rtl/>
        </w:rPr>
        <w:t> </w:t>
      </w:r>
      <w:r w:rsidRPr="00D61FCC">
        <w:rPr>
          <w:rFonts w:ascii="IRANSans" w:eastAsia="Times New Roman" w:hAnsi="IRANSans" w:cs="B Mitra" w:hint="cs"/>
          <w:b/>
          <w:bCs/>
          <w:color w:val="212529"/>
          <w:sz w:val="28"/>
          <w:szCs w:val="28"/>
          <w:rtl/>
        </w:rPr>
        <w:t>تبعیت</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از</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این</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هدیه</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ی</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الهی</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به</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وسیله</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ی</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پیغمبر</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اکرم</w:t>
      </w:r>
      <w:r w:rsidRPr="00D61FCC">
        <w:rPr>
          <w:rFonts w:ascii="IRANSans" w:eastAsia="Times New Roman" w:hAnsi="IRANSans" w:cs="B Mitra"/>
          <w:b/>
          <w:bCs/>
          <w:color w:val="212529"/>
          <w:sz w:val="28"/>
          <w:szCs w:val="28"/>
          <w:rtl/>
        </w:rPr>
        <w:t xml:space="preserve"> به بشریت، موجب این است که فلاح و رستگاری به بشر عطا بشود و عنایت بشود. بشر دنبال فلاح است، دنبال رستگاری است. گرفتاری بشریت از آغاز تا امروز، عبارت است از نبود عدالت، نبود رحمت، نبود هدایت. گمراهی های گوناگون بشر، زندگی را بر آنها دشوار کرده است. امروز هم بشریت، محتاج این است که به دعوت نبی اکرم _ </w:t>
      </w:r>
      <w:r w:rsidRPr="00D61FCC">
        <w:rPr>
          <w:rFonts w:ascii="IRANSans" w:eastAsia="Times New Roman" w:hAnsi="IRANSans" w:cs="B Mitra" w:hint="cs"/>
          <w:b/>
          <w:bCs/>
          <w:color w:val="212529"/>
          <w:sz w:val="28"/>
          <w:szCs w:val="28"/>
          <w:rtl/>
        </w:rPr>
        <w:t>که</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دعوت</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حق</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است،</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دعوت</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صدق</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است،</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دعوت</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رحمت</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است</w:t>
      </w:r>
      <w:r w:rsidRPr="00D61FCC">
        <w:rPr>
          <w:rFonts w:ascii="Times New Roman" w:eastAsia="Times New Roman" w:hAnsi="Times New Roman" w:cs="Times New Roman" w:hint="cs"/>
          <w:b/>
          <w:bCs/>
          <w:color w:val="212529"/>
          <w:sz w:val="28"/>
          <w:szCs w:val="28"/>
          <w:rtl/>
        </w:rPr>
        <w:t> </w:t>
      </w:r>
      <w:r w:rsidRPr="00D61FCC">
        <w:rPr>
          <w:rFonts w:ascii="IRANSans" w:eastAsia="Times New Roman" w:hAnsi="IRANSans" w:cs="B Mitra"/>
          <w:b/>
          <w:bCs/>
          <w:color w:val="212529"/>
          <w:sz w:val="28"/>
          <w:szCs w:val="28"/>
          <w:rtl/>
        </w:rPr>
        <w:t xml:space="preserve">_ </w:t>
      </w:r>
      <w:r w:rsidRPr="00D61FCC">
        <w:rPr>
          <w:rFonts w:ascii="Times New Roman" w:eastAsia="Times New Roman" w:hAnsi="Times New Roman" w:cs="Times New Roman" w:hint="cs"/>
          <w:b/>
          <w:bCs/>
          <w:color w:val="212529"/>
          <w:sz w:val="28"/>
          <w:szCs w:val="28"/>
          <w:rtl/>
        </w:rPr>
        <w:t> </w:t>
      </w:r>
      <w:r w:rsidRPr="00D61FCC">
        <w:rPr>
          <w:rFonts w:ascii="IRANSans" w:eastAsia="Times New Roman" w:hAnsi="IRANSans" w:cs="B Mitra" w:hint="cs"/>
          <w:b/>
          <w:bCs/>
          <w:color w:val="212529"/>
          <w:sz w:val="28"/>
          <w:szCs w:val="28"/>
          <w:rtl/>
        </w:rPr>
        <w:t>پاسخ</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بگوید؛</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اگر</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بشر</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به</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این</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مرحله</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ی</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از</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بلوغ</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فکری</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برسد</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که</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به</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دعوت</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نبی</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مکرّم</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اسلام</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پاسخ</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بدهد،</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گرفتاری</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های</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بشر</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برطرف</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خواهد</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شد</w:t>
      </w:r>
      <w:r w:rsidRPr="00D61FCC">
        <w:rPr>
          <w:rFonts w:ascii="IRANSans" w:eastAsia="Times New Roman" w:hAnsi="IRANSans" w:cs="B Mitra"/>
          <w:b/>
          <w:bCs/>
          <w:color w:val="212529"/>
          <w:sz w:val="28"/>
          <w:szCs w:val="28"/>
        </w:rPr>
        <w:t>.</w:t>
      </w:r>
      <w:r w:rsidRPr="00D61FCC">
        <w:rPr>
          <w:rFonts w:ascii="IRANSans" w:eastAsia="Times New Roman" w:hAnsi="IRANSans" w:cs="B Mitra"/>
          <w:b/>
          <w:bCs/>
          <w:color w:val="212529"/>
          <w:sz w:val="28"/>
          <w:szCs w:val="28"/>
        </w:rPr>
        <w:br/>
      </w:r>
      <w:r w:rsidRPr="00D61FCC">
        <w:rPr>
          <w:rFonts w:ascii="IRANSans" w:eastAsia="Times New Roman" w:hAnsi="IRANSans" w:cs="B Mitra"/>
          <w:b/>
          <w:bCs/>
          <w:color w:val="212529"/>
          <w:sz w:val="28"/>
          <w:szCs w:val="28"/>
          <w:rtl/>
        </w:rPr>
        <w:t>کتاب ره نامه 7 قرآن</w:t>
      </w:r>
      <w:r w:rsidRPr="00D61FCC">
        <w:rPr>
          <w:rFonts w:ascii="IRANSans" w:eastAsia="Times New Roman" w:hAnsi="IRANSans" w:cs="B Mitra"/>
          <w:b/>
          <w:bCs/>
          <w:color w:val="212529"/>
          <w:sz w:val="28"/>
          <w:szCs w:val="28"/>
        </w:rPr>
        <w:t> </w:t>
      </w:r>
      <w:r w:rsidRPr="00D61FCC">
        <w:rPr>
          <w:rFonts w:ascii="IRANSans" w:eastAsia="Times New Roman" w:hAnsi="IRANSans" w:cs="B Mitra"/>
          <w:b/>
          <w:bCs/>
          <w:color w:val="212529"/>
          <w:sz w:val="28"/>
          <w:szCs w:val="28"/>
          <w:rtl/>
        </w:rPr>
        <w:t>دارای 10 فصل با عناوین زیر می باشد</w:t>
      </w:r>
      <w:r w:rsidRPr="00D61FCC">
        <w:rPr>
          <w:rFonts w:ascii="IRANSans" w:eastAsia="Times New Roman" w:hAnsi="IRANSans" w:cs="B Mitra"/>
          <w:b/>
          <w:bCs/>
          <w:color w:val="212529"/>
          <w:sz w:val="28"/>
          <w:szCs w:val="28"/>
        </w:rPr>
        <w:t>:</w:t>
      </w:r>
      <w:r w:rsidRPr="00D61FCC">
        <w:rPr>
          <w:rFonts w:ascii="IRANSans" w:eastAsia="Times New Roman" w:hAnsi="IRANSans" w:cs="B Mitra"/>
          <w:b/>
          <w:bCs/>
          <w:color w:val="212529"/>
          <w:sz w:val="28"/>
          <w:szCs w:val="28"/>
        </w:rPr>
        <w:br/>
      </w:r>
      <w:r w:rsidRPr="00D61FCC">
        <w:rPr>
          <w:rFonts w:ascii="IRANSans" w:eastAsia="Times New Roman" w:hAnsi="IRANSans" w:cs="B Mitra"/>
          <w:b/>
          <w:bCs/>
          <w:color w:val="212529"/>
          <w:sz w:val="28"/>
          <w:szCs w:val="28"/>
          <w:rtl/>
        </w:rPr>
        <w:t>فصل اوّل: جایگاه و ویژگی</w:t>
      </w:r>
      <w:r w:rsidRPr="00D61FCC">
        <w:rPr>
          <w:rFonts w:ascii="Times New Roman" w:eastAsia="Times New Roman" w:hAnsi="Times New Roman" w:cs="Times New Roman" w:hint="cs"/>
          <w:b/>
          <w:bCs/>
          <w:color w:val="212529"/>
          <w:sz w:val="28"/>
          <w:szCs w:val="28"/>
          <w:rtl/>
        </w:rPr>
        <w:t> </w:t>
      </w:r>
      <w:r w:rsidRPr="00D61FCC">
        <w:rPr>
          <w:rFonts w:ascii="IRANSans" w:eastAsia="Times New Roman" w:hAnsi="IRANSans" w:cs="B Mitra" w:hint="cs"/>
          <w:b/>
          <w:bCs/>
          <w:color w:val="212529"/>
          <w:sz w:val="28"/>
          <w:szCs w:val="28"/>
          <w:rtl/>
        </w:rPr>
        <w:t>های</w:t>
      </w:r>
      <w:r w:rsidRPr="00D61FCC">
        <w:rPr>
          <w:rFonts w:ascii="IRANSans" w:eastAsia="Times New Roman" w:hAnsi="IRANSans" w:cs="B Mitra"/>
          <w:b/>
          <w:bCs/>
          <w:color w:val="212529"/>
          <w:sz w:val="28"/>
          <w:szCs w:val="28"/>
          <w:rtl/>
        </w:rPr>
        <w:t xml:space="preserve"> </w:t>
      </w:r>
      <w:r w:rsidRPr="00D61FCC">
        <w:rPr>
          <w:rFonts w:ascii="IRANSans" w:eastAsia="Times New Roman" w:hAnsi="IRANSans" w:cs="B Mitra" w:hint="cs"/>
          <w:b/>
          <w:bCs/>
          <w:color w:val="212529"/>
          <w:sz w:val="28"/>
          <w:szCs w:val="28"/>
          <w:rtl/>
        </w:rPr>
        <w:t>قرآن</w:t>
      </w:r>
      <w:r w:rsidRPr="00D61FCC">
        <w:rPr>
          <w:rFonts w:ascii="IRANSans" w:eastAsia="Times New Roman" w:hAnsi="IRANSans" w:cs="B Mitra"/>
          <w:b/>
          <w:bCs/>
          <w:color w:val="212529"/>
          <w:sz w:val="28"/>
          <w:szCs w:val="28"/>
        </w:rPr>
        <w:br/>
      </w:r>
      <w:r w:rsidRPr="00D61FCC">
        <w:rPr>
          <w:rFonts w:ascii="IRANSans" w:eastAsia="Times New Roman" w:hAnsi="IRANSans" w:cs="B Mitra"/>
          <w:b/>
          <w:bCs/>
          <w:color w:val="212529"/>
          <w:sz w:val="28"/>
          <w:szCs w:val="28"/>
          <w:rtl/>
        </w:rPr>
        <w:t>فصل دوّم: انس با قرآن</w:t>
      </w:r>
      <w:r w:rsidRPr="00D61FCC">
        <w:rPr>
          <w:rFonts w:ascii="IRANSans" w:eastAsia="Times New Roman" w:hAnsi="IRANSans" w:cs="B Mitra"/>
          <w:b/>
          <w:bCs/>
          <w:color w:val="212529"/>
          <w:sz w:val="28"/>
          <w:szCs w:val="28"/>
        </w:rPr>
        <w:br/>
      </w:r>
      <w:r w:rsidRPr="00D61FCC">
        <w:rPr>
          <w:rFonts w:ascii="IRANSans" w:eastAsia="Times New Roman" w:hAnsi="IRANSans" w:cs="B Mitra"/>
          <w:b/>
          <w:bCs/>
          <w:color w:val="212529"/>
          <w:sz w:val="28"/>
          <w:szCs w:val="28"/>
          <w:rtl/>
        </w:rPr>
        <w:t>فصل سوّم: تربیت قرآنی</w:t>
      </w:r>
      <w:r w:rsidRPr="00D61FCC">
        <w:rPr>
          <w:rFonts w:ascii="IRANSans" w:eastAsia="Times New Roman" w:hAnsi="IRANSans" w:cs="B Mitra"/>
          <w:b/>
          <w:bCs/>
          <w:color w:val="212529"/>
          <w:sz w:val="28"/>
          <w:szCs w:val="28"/>
        </w:rPr>
        <w:br/>
      </w:r>
      <w:r w:rsidRPr="00D61FCC">
        <w:rPr>
          <w:rFonts w:ascii="IRANSans" w:eastAsia="Times New Roman" w:hAnsi="IRANSans" w:cs="B Mitra"/>
          <w:b/>
          <w:bCs/>
          <w:color w:val="212529"/>
          <w:sz w:val="28"/>
          <w:szCs w:val="28"/>
          <w:rtl/>
        </w:rPr>
        <w:t>فصل چهارم: تکریم اهل قرآن</w:t>
      </w:r>
      <w:r w:rsidRPr="00D61FCC">
        <w:rPr>
          <w:rFonts w:ascii="IRANSans" w:eastAsia="Times New Roman" w:hAnsi="IRANSans" w:cs="B Mitra"/>
          <w:b/>
          <w:bCs/>
          <w:color w:val="212529"/>
          <w:sz w:val="28"/>
          <w:szCs w:val="28"/>
        </w:rPr>
        <w:br/>
      </w:r>
      <w:r w:rsidRPr="00D61FCC">
        <w:rPr>
          <w:rFonts w:ascii="IRANSans" w:eastAsia="Times New Roman" w:hAnsi="IRANSans" w:cs="B Mitra"/>
          <w:b/>
          <w:bCs/>
          <w:color w:val="212529"/>
          <w:sz w:val="28"/>
          <w:szCs w:val="28"/>
          <w:rtl/>
        </w:rPr>
        <w:t>فصل پنجم: قرآن و عترت</w:t>
      </w:r>
      <w:r w:rsidRPr="00D61FCC">
        <w:rPr>
          <w:rFonts w:ascii="IRANSans" w:eastAsia="Times New Roman" w:hAnsi="IRANSans" w:cs="B Mitra"/>
          <w:b/>
          <w:bCs/>
          <w:color w:val="212529"/>
          <w:sz w:val="28"/>
          <w:szCs w:val="28"/>
        </w:rPr>
        <w:br/>
      </w:r>
      <w:r w:rsidRPr="00D61FCC">
        <w:rPr>
          <w:rFonts w:ascii="IRANSans" w:eastAsia="Times New Roman" w:hAnsi="IRANSans" w:cs="B Mitra"/>
          <w:b/>
          <w:bCs/>
          <w:color w:val="212529"/>
          <w:sz w:val="28"/>
          <w:szCs w:val="28"/>
          <w:rtl/>
        </w:rPr>
        <w:t>فصل ششم: حضور قرآن در جامعه</w:t>
      </w:r>
      <w:r w:rsidRPr="00D61FCC">
        <w:rPr>
          <w:rFonts w:ascii="IRANSans" w:eastAsia="Times New Roman" w:hAnsi="IRANSans" w:cs="B Mitra"/>
          <w:b/>
          <w:bCs/>
          <w:color w:val="212529"/>
          <w:sz w:val="28"/>
          <w:szCs w:val="28"/>
        </w:rPr>
        <w:br/>
      </w:r>
      <w:r w:rsidRPr="00D61FCC">
        <w:rPr>
          <w:rFonts w:ascii="IRANSans" w:eastAsia="Times New Roman" w:hAnsi="IRANSans" w:cs="B Mitra"/>
          <w:b/>
          <w:bCs/>
          <w:color w:val="212529"/>
          <w:sz w:val="28"/>
          <w:szCs w:val="28"/>
          <w:rtl/>
        </w:rPr>
        <w:t>فصل هفتم: قرآن و علوم اسلامی</w:t>
      </w:r>
      <w:r w:rsidRPr="00D61FCC">
        <w:rPr>
          <w:rFonts w:ascii="IRANSans" w:eastAsia="Times New Roman" w:hAnsi="IRANSans" w:cs="B Mitra"/>
          <w:b/>
          <w:bCs/>
          <w:color w:val="212529"/>
          <w:sz w:val="28"/>
          <w:szCs w:val="28"/>
        </w:rPr>
        <w:br/>
      </w:r>
      <w:r w:rsidRPr="00D61FCC">
        <w:rPr>
          <w:rFonts w:ascii="IRANSans" w:eastAsia="Times New Roman" w:hAnsi="IRANSans" w:cs="B Mitra"/>
          <w:b/>
          <w:bCs/>
          <w:color w:val="212529"/>
          <w:sz w:val="28"/>
          <w:szCs w:val="28"/>
          <w:rtl/>
        </w:rPr>
        <w:t>فصل هشتم: اصول و راهکارهای ترویج قرآن</w:t>
      </w:r>
      <w:r w:rsidRPr="00D61FCC">
        <w:rPr>
          <w:rFonts w:ascii="IRANSans" w:eastAsia="Times New Roman" w:hAnsi="IRANSans" w:cs="B Mitra"/>
          <w:b/>
          <w:bCs/>
          <w:color w:val="212529"/>
          <w:sz w:val="28"/>
          <w:szCs w:val="28"/>
        </w:rPr>
        <w:br/>
      </w:r>
      <w:r w:rsidRPr="00D61FCC">
        <w:rPr>
          <w:rFonts w:ascii="IRANSans" w:eastAsia="Times New Roman" w:hAnsi="IRANSans" w:cs="B Mitra"/>
          <w:b/>
          <w:bCs/>
          <w:color w:val="212529"/>
          <w:sz w:val="28"/>
          <w:szCs w:val="28"/>
          <w:rtl/>
        </w:rPr>
        <w:lastRenderedPageBreak/>
        <w:t>فصل نهم: متصدّیان ترویج قرآن</w:t>
      </w:r>
      <w:r w:rsidRPr="00D61FCC">
        <w:rPr>
          <w:rFonts w:ascii="IRANSans" w:eastAsia="Times New Roman" w:hAnsi="IRANSans" w:cs="B Mitra"/>
          <w:b/>
          <w:bCs/>
          <w:color w:val="212529"/>
          <w:sz w:val="28"/>
          <w:szCs w:val="28"/>
        </w:rPr>
        <w:br/>
      </w:r>
      <w:r w:rsidRPr="00D61FCC">
        <w:rPr>
          <w:rFonts w:ascii="IRANSans" w:eastAsia="Times New Roman" w:hAnsi="IRANSans" w:cs="B Mitra"/>
          <w:b/>
          <w:bCs/>
          <w:color w:val="212529"/>
          <w:sz w:val="28"/>
          <w:szCs w:val="28"/>
          <w:rtl/>
        </w:rPr>
        <w:t>فصل دهم: قرآن و انقلاب اسلامی</w:t>
      </w:r>
      <w:r w:rsidRPr="00D61FCC">
        <w:rPr>
          <w:rFonts w:ascii="IRANSans" w:eastAsia="Times New Roman" w:hAnsi="IRANSans" w:cs="B Mitra"/>
          <w:b/>
          <w:bCs/>
          <w:color w:val="212529"/>
          <w:sz w:val="28"/>
          <w:szCs w:val="28"/>
        </w:rPr>
        <w:t> </w:t>
      </w:r>
    </w:p>
    <w:p w:rsidR="00D61FCC" w:rsidRPr="00D61FCC" w:rsidRDefault="00D61FCC" w:rsidP="001037C9">
      <w:pPr>
        <w:shd w:val="clear" w:color="auto" w:fill="FFFFFF"/>
        <w:bidi/>
        <w:spacing w:after="100" w:afterAutospacing="1" w:line="240" w:lineRule="auto"/>
        <w:jc w:val="both"/>
        <w:outlineLvl w:val="1"/>
        <w:rPr>
          <w:rFonts w:ascii="IRANSans" w:eastAsia="Times New Roman" w:hAnsi="IRANSans" w:cs="B Mitra"/>
          <w:b/>
          <w:bCs/>
          <w:color w:val="212529"/>
          <w:sz w:val="28"/>
          <w:szCs w:val="28"/>
        </w:rPr>
      </w:pPr>
      <w:r w:rsidRPr="00D61FCC">
        <w:rPr>
          <w:rFonts w:ascii="IRANSans" w:eastAsia="Times New Roman" w:hAnsi="IRANSans" w:cs="B Mitra"/>
          <w:b/>
          <w:bCs/>
          <w:color w:val="212529"/>
          <w:sz w:val="28"/>
          <w:szCs w:val="28"/>
          <w:rtl/>
        </w:rPr>
        <w:t>برشی از متن کتاب ره نامه 7 قرآن</w:t>
      </w:r>
    </w:p>
    <w:p w:rsidR="00D61FCC" w:rsidRPr="00D61FCC" w:rsidRDefault="00D61FCC" w:rsidP="001037C9">
      <w:pPr>
        <w:shd w:val="clear" w:color="auto" w:fill="FFFFFF"/>
        <w:bidi/>
        <w:spacing w:after="100" w:afterAutospacing="1" w:line="480" w:lineRule="atLeast"/>
        <w:jc w:val="both"/>
        <w:rPr>
          <w:rFonts w:ascii="IRANSans" w:eastAsia="Times New Roman" w:hAnsi="IRANSans" w:cs="B Mitra"/>
          <w:b/>
          <w:bCs/>
          <w:color w:val="212529"/>
          <w:sz w:val="28"/>
          <w:szCs w:val="28"/>
        </w:rPr>
      </w:pPr>
      <w:r w:rsidRPr="00D61FCC">
        <w:rPr>
          <w:rFonts w:ascii="IRANSans" w:eastAsia="Times New Roman" w:hAnsi="IRANSans" w:cs="B Mitra"/>
          <w:b/>
          <w:bCs/>
          <w:color w:val="212529"/>
          <w:sz w:val="28"/>
          <w:szCs w:val="28"/>
          <w:rtl/>
        </w:rPr>
        <w:t>مهجوریت قرآن پیش از انقلاب</w:t>
      </w:r>
      <w:r w:rsidRPr="00D61FCC">
        <w:rPr>
          <w:rFonts w:ascii="IRANSans" w:eastAsia="Times New Roman" w:hAnsi="IRANSans" w:cs="B Mitra"/>
          <w:b/>
          <w:bCs/>
          <w:color w:val="212529"/>
          <w:sz w:val="28"/>
          <w:szCs w:val="28"/>
        </w:rPr>
        <w:br/>
      </w:r>
      <w:r w:rsidRPr="00D61FCC">
        <w:rPr>
          <w:rFonts w:ascii="IRANSans" w:eastAsia="Times New Roman" w:hAnsi="IRANSans" w:cs="B Mitra"/>
          <w:b/>
          <w:bCs/>
          <w:color w:val="212529"/>
          <w:sz w:val="28"/>
          <w:szCs w:val="28"/>
          <w:rtl/>
        </w:rPr>
        <w:t>سالهای سال در کشور ما با گسترش قرآن مبارزه کردند؛ به خیال خودشان کاری کردند که قرآن متروک و فراموش شود. سالهای متمادی، درس قرآن را از مراکز تعلیمات برداشتند و آهنگ قرآن و پخش آن را محدود کردند. چه کسانی این کار را کردند؟ همان کسانی که با زور بیگانگان بر این کشور مسلّط شده بودند؛ یعنی رژیم فاسد و گنهکار و آلوده ی پهلوی. قصد آنها این بود که این کشور را با همه ی منابع انسانی و مادّی اش، دودستی در اختیار قدرت های جهان خوار غربی قرار دهند. آن ها بودند که این کار را برنامه ریزی و اجرا کردند. می دانستند تعالیم قرآن، فکر قرآنی و تربیت قرآنی نمی گذارد خائنان، کار خود را به راحتی انجام دهند؛ لذا با قرآن مبارزه می کردند</w:t>
      </w:r>
      <w:r w:rsidRPr="00D61FCC">
        <w:rPr>
          <w:rFonts w:ascii="IRANSans" w:eastAsia="Times New Roman" w:hAnsi="IRANSans" w:cs="B Mitra"/>
          <w:b/>
          <w:bCs/>
          <w:color w:val="212529"/>
          <w:sz w:val="28"/>
          <w:szCs w:val="28"/>
        </w:rPr>
        <w:t>. </w:t>
      </w:r>
    </w:p>
    <w:p w:rsidR="00D61FCC" w:rsidRPr="00D61FCC" w:rsidRDefault="00D61FCC" w:rsidP="001037C9">
      <w:pPr>
        <w:shd w:val="clear" w:color="auto" w:fill="FFFFFF"/>
        <w:bidi/>
        <w:spacing w:after="100" w:afterAutospacing="1" w:line="240" w:lineRule="auto"/>
        <w:jc w:val="both"/>
        <w:outlineLvl w:val="1"/>
        <w:rPr>
          <w:rFonts w:ascii="IRANSans" w:eastAsia="Times New Roman" w:hAnsi="IRANSans" w:cs="B Mitra"/>
          <w:b/>
          <w:bCs/>
          <w:color w:val="212529"/>
          <w:sz w:val="28"/>
          <w:szCs w:val="28"/>
        </w:rPr>
      </w:pPr>
      <w:r w:rsidRPr="00D61FCC">
        <w:rPr>
          <w:rFonts w:ascii="IRANSans" w:eastAsia="Times New Roman" w:hAnsi="IRANSans" w:cs="B Mitra"/>
          <w:b/>
          <w:bCs/>
          <w:color w:val="212529"/>
          <w:sz w:val="28"/>
          <w:szCs w:val="28"/>
          <w:rtl/>
        </w:rPr>
        <w:t>خرید کتاب ره نامه 7 قرآن</w:t>
      </w:r>
    </w:p>
    <w:p w:rsidR="00D61FCC" w:rsidRPr="00D61FCC" w:rsidRDefault="00D61FCC" w:rsidP="001037C9">
      <w:pPr>
        <w:shd w:val="clear" w:color="auto" w:fill="FFFFFF"/>
        <w:bidi/>
        <w:spacing w:after="100" w:afterAutospacing="1" w:line="480" w:lineRule="atLeast"/>
        <w:jc w:val="both"/>
        <w:rPr>
          <w:rFonts w:ascii="IRANSans" w:eastAsia="Times New Roman" w:hAnsi="IRANSans" w:cs="B Mitra"/>
          <w:b/>
          <w:bCs/>
          <w:color w:val="212529"/>
          <w:sz w:val="28"/>
          <w:szCs w:val="28"/>
        </w:rPr>
      </w:pPr>
      <w:r w:rsidRPr="00D61FCC">
        <w:rPr>
          <w:rFonts w:ascii="IRANSans" w:eastAsia="Times New Roman" w:hAnsi="IRANSans" w:cs="B Mitra"/>
          <w:b/>
          <w:bCs/>
          <w:color w:val="212529"/>
          <w:sz w:val="28"/>
          <w:szCs w:val="28"/>
          <w:rtl/>
        </w:rPr>
        <w:t>نسخه چاپی</w:t>
      </w:r>
      <w:r w:rsidRPr="00D61FCC">
        <w:rPr>
          <w:rFonts w:ascii="IRANSans" w:eastAsia="Times New Roman" w:hAnsi="IRANSans" w:cs="B Mitra"/>
          <w:b/>
          <w:bCs/>
          <w:color w:val="212529"/>
          <w:sz w:val="28"/>
          <w:szCs w:val="28"/>
        </w:rPr>
        <w:t> </w:t>
      </w:r>
      <w:r w:rsidRPr="00D61FCC">
        <w:rPr>
          <w:rFonts w:ascii="IRANSans" w:eastAsia="Times New Roman" w:hAnsi="IRANSans" w:cs="B Mitra"/>
          <w:b/>
          <w:bCs/>
          <w:color w:val="212529"/>
          <w:sz w:val="28"/>
          <w:szCs w:val="28"/>
          <w:rtl/>
        </w:rPr>
        <w:t>کتاب ره نامه 7 قرآن</w:t>
      </w:r>
      <w:r w:rsidRPr="00D61FCC">
        <w:rPr>
          <w:rFonts w:ascii="IRANSans" w:eastAsia="Times New Roman" w:hAnsi="IRANSans" w:cs="B Mitra"/>
          <w:b/>
          <w:bCs/>
          <w:color w:val="212529"/>
          <w:sz w:val="28"/>
          <w:szCs w:val="28"/>
        </w:rPr>
        <w:t> </w:t>
      </w:r>
      <w:r w:rsidRPr="00D61FCC">
        <w:rPr>
          <w:rFonts w:ascii="IRANSans" w:eastAsia="Times New Roman" w:hAnsi="IRANSans" w:cs="B Mitra"/>
          <w:b/>
          <w:bCs/>
          <w:color w:val="212529"/>
          <w:sz w:val="28"/>
          <w:szCs w:val="28"/>
          <w:rtl/>
        </w:rPr>
        <w:t>را می توانید از طریق سایت و یا نرم افزار فراکتاب سفارش داده و با تخفیف خریداری کنید</w:t>
      </w:r>
      <w:r w:rsidRPr="00D61FCC">
        <w:rPr>
          <w:rFonts w:ascii="IRANSans" w:eastAsia="Times New Roman" w:hAnsi="IRANSans" w:cs="B Mitra"/>
          <w:b/>
          <w:bCs/>
          <w:color w:val="212529"/>
          <w:sz w:val="28"/>
          <w:szCs w:val="28"/>
        </w:rPr>
        <w:t>.</w:t>
      </w:r>
    </w:p>
    <w:p w:rsidR="00D61FCC" w:rsidRPr="00D61FCC" w:rsidRDefault="00D61FCC" w:rsidP="001037C9">
      <w:pPr>
        <w:shd w:val="clear" w:color="auto" w:fill="FFFFFF"/>
        <w:bidi/>
        <w:spacing w:after="100" w:afterAutospacing="1" w:line="240" w:lineRule="auto"/>
        <w:jc w:val="both"/>
        <w:outlineLvl w:val="1"/>
        <w:rPr>
          <w:rFonts w:ascii="IRANSans" w:eastAsia="Times New Roman" w:hAnsi="IRANSans" w:cs="B Mitra"/>
          <w:b/>
          <w:bCs/>
          <w:color w:val="212529"/>
          <w:sz w:val="28"/>
          <w:szCs w:val="28"/>
        </w:rPr>
      </w:pPr>
      <w:r w:rsidRPr="00D61FCC">
        <w:rPr>
          <w:rFonts w:ascii="IRANSans" w:eastAsia="Times New Roman" w:hAnsi="IRANSans" w:cs="B Mitra"/>
          <w:b/>
          <w:bCs/>
          <w:color w:val="212529"/>
          <w:sz w:val="28"/>
          <w:szCs w:val="28"/>
          <w:rtl/>
        </w:rPr>
        <w:t>دانلود کتاب قرآن جلد 7 ره نامه</w:t>
      </w:r>
    </w:p>
    <w:p w:rsidR="001037C9" w:rsidRDefault="00D61FCC" w:rsidP="001037C9">
      <w:pPr>
        <w:shd w:val="clear" w:color="auto" w:fill="FFFFFF"/>
        <w:bidi/>
        <w:spacing w:after="100" w:afterAutospacing="1" w:line="480" w:lineRule="atLeast"/>
        <w:jc w:val="both"/>
        <w:rPr>
          <w:rFonts w:ascii="IRANSans" w:eastAsia="Times New Roman" w:hAnsi="IRANSans" w:cs="B Mitra"/>
          <w:b/>
          <w:bCs/>
          <w:color w:val="212529"/>
          <w:sz w:val="28"/>
          <w:szCs w:val="28"/>
          <w:rtl/>
        </w:rPr>
      </w:pPr>
      <w:r w:rsidRPr="00D61FCC">
        <w:rPr>
          <w:rFonts w:ascii="IRANSans" w:eastAsia="Times New Roman" w:hAnsi="IRANSans" w:cs="B Mitra"/>
          <w:b/>
          <w:bCs/>
          <w:color w:val="212529"/>
          <w:sz w:val="28"/>
          <w:szCs w:val="28"/>
          <w:rtl/>
        </w:rPr>
        <w:t>کتاب ره نامه 7 قرآن</w:t>
      </w:r>
      <w:r w:rsidRPr="00D61FCC">
        <w:rPr>
          <w:rFonts w:ascii="IRANSans" w:eastAsia="Times New Roman" w:hAnsi="IRANSans" w:cs="B Mitra"/>
          <w:b/>
          <w:bCs/>
          <w:color w:val="212529"/>
          <w:sz w:val="28"/>
          <w:szCs w:val="28"/>
        </w:rPr>
        <w:t> </w:t>
      </w:r>
      <w:r w:rsidRPr="00D61FCC">
        <w:rPr>
          <w:rFonts w:ascii="IRANSans" w:eastAsia="Times New Roman" w:hAnsi="IRANSans" w:cs="B Mitra"/>
          <w:b/>
          <w:bCs/>
          <w:color w:val="212529"/>
          <w:sz w:val="28"/>
          <w:szCs w:val="28"/>
          <w:rtl/>
        </w:rPr>
        <w:t>را می توانید از طریق نرم افزار فراکتاب دانلود کرده و سپس آن را در کتابخوان مطالعه کنید</w:t>
      </w:r>
      <w:r w:rsidRPr="00D61FCC">
        <w:rPr>
          <w:rFonts w:ascii="IRANSans" w:eastAsia="Times New Roman" w:hAnsi="IRANSans" w:cs="B Mitra"/>
          <w:b/>
          <w:bCs/>
          <w:color w:val="212529"/>
          <w:sz w:val="28"/>
          <w:szCs w:val="28"/>
        </w:rPr>
        <w:t>.</w:t>
      </w:r>
    </w:p>
    <w:p w:rsidR="001037C9" w:rsidRDefault="001037C9" w:rsidP="001037C9">
      <w:pPr>
        <w:shd w:val="clear" w:color="auto" w:fill="FFFFFF"/>
        <w:bidi/>
        <w:spacing w:after="100" w:afterAutospacing="1" w:line="480" w:lineRule="atLeast"/>
        <w:jc w:val="both"/>
        <w:rPr>
          <w:rFonts w:ascii="IRANSans" w:eastAsia="Times New Roman" w:hAnsi="IRANSans" w:cs="B Mitra"/>
          <w:b/>
          <w:bCs/>
          <w:color w:val="212529"/>
          <w:sz w:val="28"/>
          <w:szCs w:val="28"/>
          <w:rtl/>
        </w:rPr>
      </w:pPr>
    </w:p>
    <w:p w:rsidR="001037C9" w:rsidRDefault="001037C9" w:rsidP="001037C9">
      <w:pPr>
        <w:shd w:val="clear" w:color="auto" w:fill="FFFFFF"/>
        <w:bidi/>
        <w:spacing w:after="100" w:afterAutospacing="1" w:line="480" w:lineRule="atLeast"/>
        <w:jc w:val="both"/>
        <w:rPr>
          <w:rFonts w:ascii="IRANSans" w:eastAsia="Times New Roman" w:hAnsi="IRANSans" w:cs="B Mitra"/>
          <w:b/>
          <w:bCs/>
          <w:color w:val="212529"/>
          <w:sz w:val="28"/>
          <w:szCs w:val="28"/>
          <w:rtl/>
        </w:rPr>
      </w:pPr>
    </w:p>
    <w:p w:rsidR="00D61FCC" w:rsidRPr="00D61FCC" w:rsidRDefault="00D61FCC" w:rsidP="001037C9">
      <w:pPr>
        <w:shd w:val="clear" w:color="auto" w:fill="FFFFFF"/>
        <w:bidi/>
        <w:spacing w:after="100" w:afterAutospacing="1" w:line="480" w:lineRule="atLeast"/>
        <w:jc w:val="both"/>
        <w:rPr>
          <w:rFonts w:ascii="IRANSans" w:eastAsia="Times New Roman" w:hAnsi="IRANSans" w:cs="B Mitra"/>
          <w:b/>
          <w:bCs/>
          <w:color w:val="212529"/>
          <w:sz w:val="28"/>
          <w:szCs w:val="28"/>
        </w:rPr>
      </w:pPr>
      <w:r w:rsidRPr="00D61FCC">
        <w:rPr>
          <w:rFonts w:ascii="IRANSans" w:eastAsia="Times New Roman" w:hAnsi="IRANSans" w:cs="B Mitra"/>
          <w:b/>
          <w:bCs/>
          <w:color w:val="212529"/>
          <w:sz w:val="28"/>
          <w:szCs w:val="28"/>
          <w:rtl/>
        </w:rPr>
        <w:t>مشخصات</w:t>
      </w:r>
      <w:r w:rsidRPr="00D61FCC">
        <w:rPr>
          <w:rFonts w:ascii="IRANSans" w:eastAsia="Times New Roman" w:hAnsi="IRANSans" w:cs="B Mitra"/>
          <w:b/>
          <w:bCs/>
          <w:color w:val="212529"/>
          <w:sz w:val="28"/>
          <w:szCs w:val="28"/>
        </w:rPr>
        <w:t> </w:t>
      </w:r>
      <w:r w:rsidRPr="00D61FCC">
        <w:rPr>
          <w:rFonts w:ascii="IRANSans" w:eastAsia="Times New Roman" w:hAnsi="IRANSans" w:cs="B Mitra"/>
          <w:b/>
          <w:bCs/>
          <w:color w:val="212529"/>
          <w:sz w:val="28"/>
          <w:szCs w:val="28"/>
          <w:rtl/>
        </w:rPr>
        <w:t>کتاب ره نامه 7 قرآن</w:t>
      </w:r>
      <w:r w:rsidRPr="00D61FCC">
        <w:rPr>
          <w:rFonts w:ascii="IRANSans" w:eastAsia="Times New Roman" w:hAnsi="IRANSans" w:cs="B Mitra"/>
          <w:b/>
          <w:bCs/>
          <w:color w:val="212529"/>
          <w:sz w:val="28"/>
          <w:szCs w:val="28"/>
        </w:rPr>
        <w:t> </w:t>
      </w:r>
      <w:r w:rsidRPr="00D61FCC">
        <w:rPr>
          <w:rFonts w:ascii="IRANSans" w:eastAsia="Times New Roman" w:hAnsi="IRANSans" w:cs="B Mitra"/>
          <w:b/>
          <w:bCs/>
          <w:color w:val="212529"/>
          <w:sz w:val="28"/>
          <w:szCs w:val="28"/>
          <w:rtl/>
        </w:rPr>
        <w:t>را در جدول ذیل ملاحظه بفرمایید</w:t>
      </w:r>
      <w:r w:rsidRPr="00D61FCC">
        <w:rPr>
          <w:rFonts w:ascii="IRANSans" w:eastAsia="Times New Roman" w:hAnsi="IRANSans" w:cs="B Mitra"/>
          <w:b/>
          <w:bCs/>
          <w:color w:val="212529"/>
          <w:sz w:val="28"/>
          <w:szCs w:val="28"/>
        </w:rPr>
        <w:t>.</w:t>
      </w:r>
    </w:p>
    <w:tbl>
      <w:tblPr>
        <w:tblW w:w="0" w:type="auto"/>
        <w:jc w:val="right"/>
        <w:tblCellMar>
          <w:top w:w="15" w:type="dxa"/>
          <w:left w:w="15" w:type="dxa"/>
          <w:bottom w:w="15" w:type="dxa"/>
          <w:right w:w="15" w:type="dxa"/>
        </w:tblCellMar>
        <w:tblLook w:val="04A0" w:firstRow="1" w:lastRow="0" w:firstColumn="1" w:lastColumn="0" w:noHBand="0" w:noVBand="1"/>
      </w:tblPr>
      <w:tblGrid>
        <w:gridCol w:w="1283"/>
        <w:gridCol w:w="4503"/>
      </w:tblGrid>
      <w:tr w:rsidR="00D61FCC" w:rsidRPr="00D61FCC" w:rsidTr="00D61FCC">
        <w:trPr>
          <w:jc w:val="right"/>
        </w:trPr>
        <w:tc>
          <w:tcPr>
            <w:tcW w:w="0" w:type="auto"/>
            <w:gridSpan w:val="2"/>
            <w:tcBorders>
              <w:top w:val="single" w:sz="2" w:space="0" w:color="auto"/>
              <w:left w:val="single" w:sz="2" w:space="0" w:color="auto"/>
              <w:bottom w:val="single" w:sz="2" w:space="0" w:color="auto"/>
              <w:right w:val="single" w:sz="2" w:space="0" w:color="auto"/>
            </w:tcBorders>
            <w:vAlign w:val="center"/>
            <w:hideMark/>
          </w:tcPr>
          <w:p w:rsidR="00D61FCC" w:rsidRPr="00D61FCC" w:rsidRDefault="00D61FCC" w:rsidP="001037C9">
            <w:pPr>
              <w:bidi/>
              <w:spacing w:after="0" w:line="240" w:lineRule="auto"/>
              <w:jc w:val="both"/>
              <w:rPr>
                <w:rFonts w:ascii="IRANSans" w:eastAsia="Times New Roman" w:hAnsi="IRANSans" w:cs="B Mitra"/>
                <w:b/>
                <w:bCs/>
                <w:sz w:val="28"/>
                <w:szCs w:val="28"/>
              </w:rPr>
            </w:pPr>
            <w:r w:rsidRPr="00D61FCC">
              <w:rPr>
                <w:rFonts w:ascii="IRANSans" w:eastAsia="Times New Roman" w:hAnsi="IRANSans" w:cs="B Mitra"/>
                <w:b/>
                <w:bCs/>
                <w:sz w:val="28"/>
                <w:szCs w:val="28"/>
                <w:rtl/>
              </w:rPr>
              <w:t>مشخصات</w:t>
            </w:r>
          </w:p>
        </w:tc>
      </w:tr>
      <w:tr w:rsidR="00D61FCC" w:rsidRPr="00D61FCC" w:rsidTr="00D61FCC">
        <w:trPr>
          <w:jc w:val="right"/>
        </w:trPr>
        <w:tc>
          <w:tcPr>
            <w:tcW w:w="0" w:type="auto"/>
            <w:tcBorders>
              <w:top w:val="single" w:sz="2" w:space="0" w:color="auto"/>
              <w:left w:val="single" w:sz="2" w:space="0" w:color="auto"/>
              <w:bottom w:val="single" w:sz="2" w:space="0" w:color="auto"/>
              <w:right w:val="single" w:sz="2" w:space="0" w:color="auto"/>
            </w:tcBorders>
            <w:vAlign w:val="center"/>
            <w:hideMark/>
          </w:tcPr>
          <w:p w:rsidR="00D61FCC" w:rsidRPr="00D61FCC" w:rsidRDefault="00D61FCC" w:rsidP="001037C9">
            <w:pPr>
              <w:bidi/>
              <w:spacing w:after="0" w:line="240" w:lineRule="auto"/>
              <w:jc w:val="both"/>
              <w:rPr>
                <w:rFonts w:ascii="IRANSans" w:eastAsia="Times New Roman" w:hAnsi="IRANSans" w:cs="B Mitra"/>
                <w:b/>
                <w:bCs/>
                <w:sz w:val="28"/>
                <w:szCs w:val="28"/>
              </w:rPr>
            </w:pPr>
            <w:r w:rsidRPr="00D61FCC">
              <w:rPr>
                <w:rFonts w:ascii="IRANSans" w:eastAsia="Times New Roman" w:hAnsi="IRANSans" w:cs="B Mitra"/>
                <w:b/>
                <w:bCs/>
                <w:sz w:val="28"/>
                <w:szCs w:val="28"/>
                <w:rtl/>
              </w:rPr>
              <w:lastRenderedPageBreak/>
              <w:t>ناشر</w:t>
            </w:r>
            <w:r w:rsidRPr="00D61FCC">
              <w:rPr>
                <w:rFonts w:ascii="IRANSans" w:eastAsia="Times New Roman" w:hAnsi="IRANSans" w:cs="B Mitra"/>
                <w:b/>
                <w:bCs/>
                <w:sz w:val="28"/>
                <w:szCs w:val="28"/>
              </w:rPr>
              <w:t>:</w:t>
            </w:r>
          </w:p>
        </w:tc>
        <w:tc>
          <w:tcPr>
            <w:tcW w:w="0" w:type="auto"/>
            <w:tcBorders>
              <w:top w:val="single" w:sz="2" w:space="0" w:color="auto"/>
              <w:left w:val="single" w:sz="2" w:space="0" w:color="auto"/>
              <w:bottom w:val="single" w:sz="2" w:space="0" w:color="auto"/>
              <w:right w:val="single" w:sz="2" w:space="0" w:color="auto"/>
            </w:tcBorders>
            <w:vAlign w:val="center"/>
            <w:hideMark/>
          </w:tcPr>
          <w:p w:rsidR="00D61FCC" w:rsidRPr="00D61FCC" w:rsidRDefault="00D61FCC" w:rsidP="001037C9">
            <w:pPr>
              <w:bidi/>
              <w:spacing w:after="0" w:line="240" w:lineRule="auto"/>
              <w:jc w:val="both"/>
              <w:rPr>
                <w:rFonts w:ascii="IRANSans" w:eastAsia="Times New Roman" w:hAnsi="IRANSans" w:cs="B Mitra"/>
                <w:b/>
                <w:bCs/>
                <w:sz w:val="28"/>
                <w:szCs w:val="28"/>
              </w:rPr>
            </w:pPr>
            <w:r w:rsidRPr="00D61FCC">
              <w:rPr>
                <w:rFonts w:ascii="IRANSans" w:eastAsia="Times New Roman" w:hAnsi="IRANSans" w:cs="B Mitra"/>
                <w:b/>
                <w:bCs/>
                <w:sz w:val="28"/>
                <w:szCs w:val="28"/>
                <w:rtl/>
              </w:rPr>
              <w:t>انقلاب اسلامی</w:t>
            </w:r>
          </w:p>
        </w:tc>
      </w:tr>
      <w:tr w:rsidR="00D61FCC" w:rsidRPr="00D61FCC" w:rsidTr="00D61FCC">
        <w:trPr>
          <w:jc w:val="right"/>
        </w:trPr>
        <w:tc>
          <w:tcPr>
            <w:tcW w:w="0" w:type="auto"/>
            <w:tcBorders>
              <w:top w:val="single" w:sz="2" w:space="0" w:color="auto"/>
              <w:left w:val="single" w:sz="2" w:space="0" w:color="auto"/>
              <w:bottom w:val="single" w:sz="2" w:space="0" w:color="auto"/>
              <w:right w:val="single" w:sz="2" w:space="0" w:color="auto"/>
            </w:tcBorders>
            <w:vAlign w:val="center"/>
            <w:hideMark/>
          </w:tcPr>
          <w:p w:rsidR="00D61FCC" w:rsidRPr="00D61FCC" w:rsidRDefault="00D61FCC" w:rsidP="001037C9">
            <w:pPr>
              <w:bidi/>
              <w:spacing w:after="0" w:line="240" w:lineRule="auto"/>
              <w:jc w:val="both"/>
              <w:rPr>
                <w:rFonts w:ascii="IRANSans" w:eastAsia="Times New Roman" w:hAnsi="IRANSans" w:cs="B Mitra"/>
                <w:b/>
                <w:bCs/>
                <w:sz w:val="28"/>
                <w:szCs w:val="28"/>
              </w:rPr>
            </w:pPr>
            <w:r w:rsidRPr="00D61FCC">
              <w:rPr>
                <w:rFonts w:ascii="IRANSans" w:eastAsia="Times New Roman" w:hAnsi="IRANSans" w:cs="B Mitra"/>
                <w:b/>
                <w:bCs/>
                <w:sz w:val="28"/>
                <w:szCs w:val="28"/>
                <w:rtl/>
              </w:rPr>
              <w:t>نویسنده</w:t>
            </w:r>
            <w:r w:rsidRPr="00D61FCC">
              <w:rPr>
                <w:rFonts w:ascii="IRANSans" w:eastAsia="Times New Roman" w:hAnsi="IRANSans" w:cs="B Mitra"/>
                <w:b/>
                <w:bCs/>
                <w:sz w:val="28"/>
                <w:szCs w:val="28"/>
              </w:rPr>
              <w:t>:</w:t>
            </w:r>
          </w:p>
        </w:tc>
        <w:tc>
          <w:tcPr>
            <w:tcW w:w="0" w:type="auto"/>
            <w:tcBorders>
              <w:top w:val="single" w:sz="2" w:space="0" w:color="auto"/>
              <w:left w:val="single" w:sz="2" w:space="0" w:color="auto"/>
              <w:bottom w:val="single" w:sz="2" w:space="0" w:color="auto"/>
              <w:right w:val="single" w:sz="2" w:space="0" w:color="auto"/>
            </w:tcBorders>
            <w:vAlign w:val="center"/>
            <w:hideMark/>
          </w:tcPr>
          <w:p w:rsidR="00D61FCC" w:rsidRPr="00D61FCC" w:rsidRDefault="00D61FCC" w:rsidP="001037C9">
            <w:pPr>
              <w:bidi/>
              <w:spacing w:after="0" w:line="240" w:lineRule="auto"/>
              <w:jc w:val="both"/>
              <w:rPr>
                <w:rFonts w:ascii="IRANSans" w:eastAsia="Times New Roman" w:hAnsi="IRANSans" w:cs="B Mitra"/>
                <w:b/>
                <w:bCs/>
                <w:sz w:val="28"/>
                <w:szCs w:val="28"/>
              </w:rPr>
            </w:pPr>
            <w:r w:rsidRPr="00D61FCC">
              <w:rPr>
                <w:rFonts w:ascii="IRANSans" w:eastAsia="Times New Roman" w:hAnsi="IRANSans" w:cs="B Mitra"/>
                <w:b/>
                <w:bCs/>
                <w:sz w:val="28"/>
                <w:szCs w:val="28"/>
                <w:rtl/>
              </w:rPr>
              <w:t>آیت الله سید علی خامنه ای</w:t>
            </w:r>
            <w:r w:rsidRPr="00D61FCC">
              <w:rPr>
                <w:rFonts w:ascii="IRANSans" w:eastAsia="Times New Roman" w:hAnsi="IRANSans" w:cs="B Mitra"/>
                <w:b/>
                <w:bCs/>
                <w:sz w:val="28"/>
                <w:szCs w:val="28"/>
              </w:rPr>
              <w:t> </w:t>
            </w:r>
            <w:r w:rsidR="00BE1441">
              <w:rPr>
                <w:rFonts w:ascii="IRANSans" w:eastAsia="Times New Roman" w:hAnsi="IRANSans" w:cs="B Mitra" w:hint="cs"/>
                <w:b/>
                <w:bCs/>
                <w:sz w:val="28"/>
                <w:szCs w:val="28"/>
                <w:rtl/>
              </w:rPr>
              <w:t>ره</w:t>
            </w:r>
          </w:p>
        </w:tc>
      </w:tr>
      <w:tr w:rsidR="00D61FCC" w:rsidRPr="00D61FCC" w:rsidTr="00D61FCC">
        <w:trPr>
          <w:jc w:val="right"/>
        </w:trPr>
        <w:tc>
          <w:tcPr>
            <w:tcW w:w="0" w:type="auto"/>
            <w:tcBorders>
              <w:top w:val="single" w:sz="2" w:space="0" w:color="auto"/>
              <w:left w:val="single" w:sz="2" w:space="0" w:color="auto"/>
              <w:bottom w:val="single" w:sz="2" w:space="0" w:color="auto"/>
              <w:right w:val="single" w:sz="2" w:space="0" w:color="auto"/>
            </w:tcBorders>
            <w:vAlign w:val="center"/>
            <w:hideMark/>
          </w:tcPr>
          <w:p w:rsidR="00D61FCC" w:rsidRPr="00D61FCC" w:rsidRDefault="00D61FCC" w:rsidP="001037C9">
            <w:pPr>
              <w:bidi/>
              <w:spacing w:after="0" w:line="240" w:lineRule="auto"/>
              <w:jc w:val="both"/>
              <w:rPr>
                <w:rFonts w:ascii="IRANSans" w:eastAsia="Times New Roman" w:hAnsi="IRANSans" w:cs="B Mitra"/>
                <w:b/>
                <w:bCs/>
                <w:sz w:val="28"/>
                <w:szCs w:val="28"/>
              </w:rPr>
            </w:pPr>
            <w:r w:rsidRPr="00D61FCC">
              <w:rPr>
                <w:rFonts w:ascii="IRANSans" w:eastAsia="Times New Roman" w:hAnsi="IRANSans" w:cs="B Mitra"/>
                <w:b/>
                <w:bCs/>
                <w:sz w:val="28"/>
                <w:szCs w:val="28"/>
                <w:rtl/>
              </w:rPr>
              <w:t>تعداد صفحه</w:t>
            </w:r>
            <w:r w:rsidRPr="00D61FCC">
              <w:rPr>
                <w:rFonts w:ascii="IRANSans" w:eastAsia="Times New Roman" w:hAnsi="IRANSans" w:cs="B Mitra"/>
                <w:b/>
                <w:bCs/>
                <w:sz w:val="28"/>
                <w:szCs w:val="28"/>
              </w:rPr>
              <w:t>:</w:t>
            </w:r>
          </w:p>
        </w:tc>
        <w:tc>
          <w:tcPr>
            <w:tcW w:w="0" w:type="auto"/>
            <w:tcBorders>
              <w:top w:val="single" w:sz="2" w:space="0" w:color="auto"/>
              <w:left w:val="single" w:sz="2" w:space="0" w:color="auto"/>
              <w:bottom w:val="single" w:sz="2" w:space="0" w:color="auto"/>
              <w:right w:val="single" w:sz="2" w:space="0" w:color="auto"/>
            </w:tcBorders>
            <w:vAlign w:val="center"/>
            <w:hideMark/>
          </w:tcPr>
          <w:p w:rsidR="00D61FCC" w:rsidRPr="00D61FCC" w:rsidRDefault="00D61FCC" w:rsidP="001037C9">
            <w:pPr>
              <w:bidi/>
              <w:spacing w:after="0" w:line="240" w:lineRule="auto"/>
              <w:jc w:val="both"/>
              <w:rPr>
                <w:rFonts w:ascii="IRANSans" w:eastAsia="Times New Roman" w:hAnsi="IRANSans" w:cs="B Mitra"/>
                <w:b/>
                <w:bCs/>
                <w:sz w:val="28"/>
                <w:szCs w:val="28"/>
              </w:rPr>
            </w:pPr>
            <w:r w:rsidRPr="00D61FCC">
              <w:rPr>
                <w:rFonts w:ascii="IRANSans" w:eastAsia="Times New Roman" w:hAnsi="IRANSans" w:cs="B Mitra"/>
                <w:b/>
                <w:bCs/>
                <w:sz w:val="28"/>
                <w:szCs w:val="28"/>
              </w:rPr>
              <w:t>132</w:t>
            </w:r>
          </w:p>
        </w:tc>
      </w:tr>
      <w:tr w:rsidR="00D61FCC" w:rsidRPr="00D61FCC" w:rsidTr="00D61FCC">
        <w:trPr>
          <w:jc w:val="right"/>
        </w:trPr>
        <w:tc>
          <w:tcPr>
            <w:tcW w:w="0" w:type="auto"/>
            <w:tcBorders>
              <w:top w:val="single" w:sz="2" w:space="0" w:color="auto"/>
              <w:left w:val="single" w:sz="2" w:space="0" w:color="auto"/>
              <w:bottom w:val="single" w:sz="2" w:space="0" w:color="auto"/>
              <w:right w:val="single" w:sz="2" w:space="0" w:color="auto"/>
            </w:tcBorders>
            <w:vAlign w:val="center"/>
            <w:hideMark/>
          </w:tcPr>
          <w:p w:rsidR="00D61FCC" w:rsidRPr="00D61FCC" w:rsidRDefault="00D61FCC" w:rsidP="001037C9">
            <w:pPr>
              <w:bidi/>
              <w:spacing w:after="0" w:line="240" w:lineRule="auto"/>
              <w:jc w:val="both"/>
              <w:rPr>
                <w:rFonts w:ascii="IRANSans" w:eastAsia="Times New Roman" w:hAnsi="IRANSans" w:cs="B Mitra"/>
                <w:b/>
                <w:bCs/>
                <w:sz w:val="28"/>
                <w:szCs w:val="28"/>
              </w:rPr>
            </w:pPr>
            <w:r w:rsidRPr="00D61FCC">
              <w:rPr>
                <w:rFonts w:ascii="IRANSans" w:eastAsia="Times New Roman" w:hAnsi="IRANSans" w:cs="B Mitra"/>
                <w:b/>
                <w:bCs/>
                <w:sz w:val="28"/>
                <w:szCs w:val="28"/>
                <w:rtl/>
              </w:rPr>
              <w:t>موضوع</w:t>
            </w:r>
            <w:r w:rsidRPr="00D61FCC">
              <w:rPr>
                <w:rFonts w:ascii="IRANSans" w:eastAsia="Times New Roman" w:hAnsi="IRANSans" w:cs="B Mitra"/>
                <w:b/>
                <w:bCs/>
                <w:sz w:val="28"/>
                <w:szCs w:val="28"/>
              </w:rPr>
              <w:t>:</w:t>
            </w:r>
          </w:p>
        </w:tc>
        <w:tc>
          <w:tcPr>
            <w:tcW w:w="0" w:type="auto"/>
            <w:tcBorders>
              <w:top w:val="single" w:sz="2" w:space="0" w:color="auto"/>
              <w:left w:val="single" w:sz="2" w:space="0" w:color="auto"/>
              <w:bottom w:val="single" w:sz="2" w:space="0" w:color="auto"/>
              <w:right w:val="single" w:sz="2" w:space="0" w:color="auto"/>
            </w:tcBorders>
            <w:vAlign w:val="center"/>
            <w:hideMark/>
          </w:tcPr>
          <w:p w:rsidR="00D61FCC" w:rsidRPr="00D61FCC" w:rsidRDefault="00D61FCC" w:rsidP="001037C9">
            <w:pPr>
              <w:bidi/>
              <w:spacing w:after="0" w:line="240" w:lineRule="auto"/>
              <w:jc w:val="both"/>
              <w:rPr>
                <w:rFonts w:ascii="IRANSans" w:eastAsia="Times New Roman" w:hAnsi="IRANSans" w:cs="B Mitra"/>
                <w:b/>
                <w:bCs/>
                <w:sz w:val="28"/>
                <w:szCs w:val="28"/>
              </w:rPr>
            </w:pPr>
            <w:r w:rsidRPr="00D61FCC">
              <w:rPr>
                <w:rFonts w:ascii="IRANSans" w:eastAsia="Times New Roman" w:hAnsi="IRANSans" w:cs="B Mitra"/>
                <w:b/>
                <w:bCs/>
                <w:sz w:val="28"/>
                <w:szCs w:val="28"/>
                <w:rtl/>
              </w:rPr>
              <w:t>قرآن شناسی، قرآن از دیدگاه مقام معظم رهبری</w:t>
            </w:r>
          </w:p>
        </w:tc>
      </w:tr>
      <w:tr w:rsidR="00D61FCC" w:rsidRPr="00D61FCC" w:rsidTr="00D61FCC">
        <w:trPr>
          <w:jc w:val="right"/>
        </w:trPr>
        <w:tc>
          <w:tcPr>
            <w:tcW w:w="0" w:type="auto"/>
            <w:tcBorders>
              <w:top w:val="single" w:sz="2" w:space="0" w:color="auto"/>
              <w:left w:val="single" w:sz="2" w:space="0" w:color="auto"/>
              <w:bottom w:val="single" w:sz="2" w:space="0" w:color="auto"/>
              <w:right w:val="single" w:sz="2" w:space="0" w:color="auto"/>
            </w:tcBorders>
            <w:vAlign w:val="center"/>
            <w:hideMark/>
          </w:tcPr>
          <w:p w:rsidR="00D61FCC" w:rsidRPr="00D61FCC" w:rsidRDefault="00D61FCC" w:rsidP="001037C9">
            <w:pPr>
              <w:bidi/>
              <w:spacing w:after="0" w:line="240" w:lineRule="auto"/>
              <w:jc w:val="both"/>
              <w:rPr>
                <w:rFonts w:ascii="IRANSans" w:eastAsia="Times New Roman" w:hAnsi="IRANSans" w:cs="B Mitra"/>
                <w:b/>
                <w:bCs/>
                <w:sz w:val="28"/>
                <w:szCs w:val="28"/>
              </w:rPr>
            </w:pPr>
            <w:r w:rsidRPr="00D61FCC">
              <w:rPr>
                <w:rFonts w:ascii="IRANSans" w:eastAsia="Times New Roman" w:hAnsi="IRANSans" w:cs="B Mitra"/>
                <w:b/>
                <w:bCs/>
                <w:sz w:val="28"/>
                <w:szCs w:val="28"/>
                <w:rtl/>
              </w:rPr>
              <w:t>قالب</w:t>
            </w:r>
            <w:r w:rsidRPr="00D61FCC">
              <w:rPr>
                <w:rFonts w:ascii="IRANSans" w:eastAsia="Times New Roman" w:hAnsi="IRANSans" w:cs="B Mitra"/>
                <w:b/>
                <w:bCs/>
                <w:sz w:val="28"/>
                <w:szCs w:val="28"/>
              </w:rPr>
              <w:t>:</w:t>
            </w:r>
          </w:p>
        </w:tc>
        <w:tc>
          <w:tcPr>
            <w:tcW w:w="0" w:type="auto"/>
            <w:tcBorders>
              <w:top w:val="single" w:sz="2" w:space="0" w:color="auto"/>
              <w:left w:val="single" w:sz="2" w:space="0" w:color="auto"/>
              <w:bottom w:val="single" w:sz="2" w:space="0" w:color="auto"/>
              <w:right w:val="single" w:sz="2" w:space="0" w:color="auto"/>
            </w:tcBorders>
            <w:vAlign w:val="center"/>
            <w:hideMark/>
          </w:tcPr>
          <w:p w:rsidR="00D61FCC" w:rsidRPr="00D61FCC" w:rsidRDefault="00D61FCC" w:rsidP="001037C9">
            <w:pPr>
              <w:bidi/>
              <w:spacing w:after="0" w:line="240" w:lineRule="auto"/>
              <w:jc w:val="both"/>
              <w:rPr>
                <w:rFonts w:ascii="IRANSans" w:eastAsia="Times New Roman" w:hAnsi="IRANSans" w:cs="B Mitra"/>
                <w:b/>
                <w:bCs/>
                <w:sz w:val="28"/>
                <w:szCs w:val="28"/>
              </w:rPr>
            </w:pPr>
            <w:r w:rsidRPr="00D61FCC">
              <w:rPr>
                <w:rFonts w:ascii="IRANSans" w:eastAsia="Times New Roman" w:hAnsi="IRANSans" w:cs="B Mitra"/>
                <w:b/>
                <w:bCs/>
                <w:sz w:val="28"/>
                <w:szCs w:val="28"/>
                <w:rtl/>
              </w:rPr>
              <w:t>الکترونیک و چاپی با تخفیف</w:t>
            </w:r>
          </w:p>
        </w:tc>
      </w:tr>
    </w:tbl>
    <w:p w:rsidR="00D61FCC" w:rsidRPr="00D61FCC" w:rsidRDefault="00D61FCC" w:rsidP="00D61FCC">
      <w:pPr>
        <w:pStyle w:val="NoSpacing"/>
        <w:jc w:val="right"/>
        <w:rPr>
          <w:rFonts w:cs="B Mitra"/>
          <w:lang w:bidi="fa-IR"/>
        </w:rPr>
      </w:pPr>
    </w:p>
    <w:sectPr w:rsidR="00D61FCC" w:rsidRPr="00D61FCC">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A7D" w:rsidRDefault="00C24A7D" w:rsidP="00BE1441">
      <w:pPr>
        <w:spacing w:after="0" w:line="240" w:lineRule="auto"/>
      </w:pPr>
      <w:r>
        <w:separator/>
      </w:r>
    </w:p>
  </w:endnote>
  <w:endnote w:type="continuationSeparator" w:id="0">
    <w:p w:rsidR="00C24A7D" w:rsidRDefault="00C24A7D" w:rsidP="00BE1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altName w:val="Courier New"/>
    <w:panose1 w:val="00000400000000000000"/>
    <w:charset w:val="B2"/>
    <w:family w:val="auto"/>
    <w:pitch w:val="variable"/>
    <w:sig w:usb0="00002000"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IRANSans">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8562106"/>
      <w:docPartObj>
        <w:docPartGallery w:val="Page Numbers (Bottom of Page)"/>
        <w:docPartUnique/>
      </w:docPartObj>
    </w:sdtPr>
    <w:sdtEndPr>
      <w:rPr>
        <w:noProof/>
      </w:rPr>
    </w:sdtEndPr>
    <w:sdtContent>
      <w:p w:rsidR="00BE1441" w:rsidRDefault="00BE1441">
        <w:pPr>
          <w:pStyle w:val="Footer"/>
          <w:jc w:val="center"/>
        </w:pPr>
        <w:r>
          <w:fldChar w:fldCharType="begin"/>
        </w:r>
        <w:r>
          <w:instrText xml:space="preserve"> PAGE   \* MERGEFORMAT </w:instrText>
        </w:r>
        <w:r>
          <w:fldChar w:fldCharType="separate"/>
        </w:r>
        <w:r w:rsidR="00AD56E2">
          <w:rPr>
            <w:noProof/>
          </w:rPr>
          <w:t>1</w:t>
        </w:r>
        <w:r>
          <w:rPr>
            <w:noProof/>
          </w:rPr>
          <w:fldChar w:fldCharType="end"/>
        </w:r>
      </w:p>
    </w:sdtContent>
  </w:sdt>
  <w:p w:rsidR="00BE1441" w:rsidRDefault="00BE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A7D" w:rsidRDefault="00C24A7D" w:rsidP="00BE1441">
      <w:pPr>
        <w:spacing w:after="0" w:line="240" w:lineRule="auto"/>
      </w:pPr>
      <w:r>
        <w:separator/>
      </w:r>
    </w:p>
  </w:footnote>
  <w:footnote w:type="continuationSeparator" w:id="0">
    <w:p w:rsidR="00C24A7D" w:rsidRDefault="00C24A7D" w:rsidP="00BE14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42822"/>
    <w:multiLevelType w:val="multilevel"/>
    <w:tmpl w:val="B78A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F759BC"/>
    <w:multiLevelType w:val="multilevel"/>
    <w:tmpl w:val="91002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159"/>
    <w:rsid w:val="001037C9"/>
    <w:rsid w:val="001E37C0"/>
    <w:rsid w:val="001E4C67"/>
    <w:rsid w:val="003430B8"/>
    <w:rsid w:val="00386E90"/>
    <w:rsid w:val="003A5634"/>
    <w:rsid w:val="005F56AE"/>
    <w:rsid w:val="00612462"/>
    <w:rsid w:val="008816B4"/>
    <w:rsid w:val="008D6F84"/>
    <w:rsid w:val="00955081"/>
    <w:rsid w:val="00955137"/>
    <w:rsid w:val="00966142"/>
    <w:rsid w:val="009F0AA8"/>
    <w:rsid w:val="00A205E4"/>
    <w:rsid w:val="00AD56E2"/>
    <w:rsid w:val="00B10CAA"/>
    <w:rsid w:val="00B65159"/>
    <w:rsid w:val="00BE1441"/>
    <w:rsid w:val="00C24A7D"/>
    <w:rsid w:val="00C516E7"/>
    <w:rsid w:val="00D61FCC"/>
    <w:rsid w:val="00D70FAD"/>
    <w:rsid w:val="00DD00B9"/>
    <w:rsid w:val="00DE51C5"/>
    <w:rsid w:val="00E16035"/>
    <w:rsid w:val="00E55E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053F4"/>
  <w15:docId w15:val="{775A725B-0351-42CF-ACA3-3BA269201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6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0C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CAA"/>
    <w:rPr>
      <w:rFonts w:ascii="Tahoma" w:hAnsi="Tahoma" w:cs="Tahoma"/>
      <w:sz w:val="16"/>
      <w:szCs w:val="16"/>
    </w:rPr>
  </w:style>
  <w:style w:type="paragraph" w:styleId="NoSpacing">
    <w:name w:val="No Spacing"/>
    <w:uiPriority w:val="1"/>
    <w:qFormat/>
    <w:rsid w:val="00B10CAA"/>
    <w:pPr>
      <w:spacing w:after="0" w:line="240" w:lineRule="auto"/>
    </w:pPr>
  </w:style>
  <w:style w:type="paragraph" w:styleId="Header">
    <w:name w:val="header"/>
    <w:basedOn w:val="Normal"/>
    <w:link w:val="HeaderChar"/>
    <w:uiPriority w:val="99"/>
    <w:unhideWhenUsed/>
    <w:rsid w:val="00BE14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441"/>
  </w:style>
  <w:style w:type="paragraph" w:styleId="Footer">
    <w:name w:val="footer"/>
    <w:basedOn w:val="Normal"/>
    <w:link w:val="FooterChar"/>
    <w:uiPriority w:val="99"/>
    <w:unhideWhenUsed/>
    <w:rsid w:val="00BE14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441"/>
  </w:style>
  <w:style w:type="character" w:styleId="Hyperlink">
    <w:name w:val="Hyperlink"/>
    <w:basedOn w:val="DefaultParagraphFont"/>
    <w:uiPriority w:val="99"/>
    <w:unhideWhenUsed/>
    <w:rsid w:val="00DD00B9"/>
    <w:rPr>
      <w:color w:val="0563C1" w:themeColor="hyperlink"/>
      <w:u w:val="single"/>
    </w:rPr>
  </w:style>
  <w:style w:type="character" w:styleId="FollowedHyperlink">
    <w:name w:val="FollowedHyperlink"/>
    <w:basedOn w:val="DefaultParagraphFont"/>
    <w:uiPriority w:val="99"/>
    <w:semiHidden/>
    <w:unhideWhenUsed/>
    <w:rsid w:val="00DD00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889162">
      <w:bodyDiv w:val="1"/>
      <w:marLeft w:val="0"/>
      <w:marRight w:val="0"/>
      <w:marTop w:val="0"/>
      <w:marBottom w:val="0"/>
      <w:divBdr>
        <w:top w:val="none" w:sz="0" w:space="0" w:color="auto"/>
        <w:left w:val="none" w:sz="0" w:space="0" w:color="auto"/>
        <w:bottom w:val="none" w:sz="0" w:space="0" w:color="auto"/>
        <w:right w:val="none" w:sz="0" w:space="0" w:color="auto"/>
      </w:divBdr>
      <w:divsChild>
        <w:div w:id="355813533">
          <w:marLeft w:val="0"/>
          <w:marRight w:val="0"/>
          <w:marTop w:val="0"/>
          <w:marBottom w:val="0"/>
          <w:divBdr>
            <w:top w:val="none" w:sz="0" w:space="0" w:color="auto"/>
            <w:left w:val="none" w:sz="0" w:space="0" w:color="auto"/>
            <w:bottom w:val="none" w:sz="0" w:space="0" w:color="auto"/>
            <w:right w:val="none" w:sz="0" w:space="0" w:color="auto"/>
          </w:divBdr>
          <w:divsChild>
            <w:div w:id="1241138204">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raketab.ir/b/191590?u=1168546" TargetMode="External"/><Relationship Id="rId13" Type="http://schemas.openxmlformats.org/officeDocument/2006/relationships/hyperlink" Target="https://www.faraketab.ir/book/191590-%D9%82%D8%B1%D8%A2%D9%8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raketab.ir/book/191590-%D9%82%D8%B1%D8%A2%D9%8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raketab.ir/book/191590-%D9%82%D8%B1%D8%A2%D9%8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araketab.ir/book/191590-%D9%82%D8%B1%D8%A2%D9%86"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faraketab.ir/book/191590-%D9%82%D8%B1%D8%A2%D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B0899-1157-468D-81E9-B64A5669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638</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f.khosravi</dc:creator>
  <cp:keywords/>
  <dc:description/>
  <cp:lastModifiedBy>Raheleh Hoseini Mehrab</cp:lastModifiedBy>
  <cp:revision>28</cp:revision>
  <dcterms:created xsi:type="dcterms:W3CDTF">2025-12-21T10:12:00Z</dcterms:created>
  <dcterms:modified xsi:type="dcterms:W3CDTF">2026-06-30T09:40:00Z</dcterms:modified>
</cp:coreProperties>
</file>